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4B" w:rsidRPr="0002554B" w:rsidRDefault="0002554B" w:rsidP="0002554B">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02554B">
        <w:rPr>
          <w:rFonts w:ascii="Times New Roman" w:eastAsia="Times New Roman" w:hAnsi="Times New Roman" w:cs="Times New Roman"/>
          <w:b/>
          <w:bCs/>
          <w:kern w:val="36"/>
          <w:sz w:val="48"/>
          <w:szCs w:val="48"/>
          <w:lang w:eastAsia="hu-HU"/>
        </w:rPr>
        <w:t>ADATVÉDELMI TÁJÉKOZTATÓ</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02554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Perfact-Pro Kft</w:t>
      </w:r>
      <w:r w:rsidRPr="0002554B">
        <w:rPr>
          <w:rFonts w:ascii="Times New Roman" w:eastAsia="Times New Roman" w:hAnsi="Times New Roman" w:cs="Times New Roman"/>
          <w:b/>
          <w:bCs/>
          <w:sz w:val="24"/>
          <w:szCs w:val="24"/>
          <w:lang w:eastAsia="hu-HU"/>
        </w:rPr>
        <w:t xml:space="preserve">. </w:t>
      </w:r>
      <w:r w:rsidRPr="0002554B">
        <w:rPr>
          <w:rFonts w:ascii="Times New Roman" w:eastAsia="Times New Roman" w:hAnsi="Times New Roman" w:cs="Times New Roman"/>
          <w:bCs/>
          <w:sz w:val="24"/>
          <w:szCs w:val="24"/>
          <w:lang w:eastAsia="hu-HU"/>
        </w:rPr>
        <w:t>(székhely: 1139 Budapest, Röppentyű u. 53.; cégjegyzékszám: Cg. 01­09­299607; adószám: 12730924-2-41</w:t>
      </w:r>
      <w:r w:rsidRPr="0002554B">
        <w:rPr>
          <w:rFonts w:ascii="Times New Roman" w:eastAsia="Times New Roman" w:hAnsi="Times New Roman" w:cs="Times New Roman"/>
          <w:sz w:val="24"/>
          <w:szCs w:val="24"/>
          <w:lang w:eastAsia="hu-HU"/>
        </w:rPr>
        <w:t>) a www.</w:t>
      </w:r>
      <w:r w:rsidR="00145FDE">
        <w:rPr>
          <w:rFonts w:ascii="Times New Roman" w:eastAsia="Times New Roman" w:hAnsi="Times New Roman" w:cs="Times New Roman"/>
          <w:sz w:val="24"/>
          <w:szCs w:val="24"/>
          <w:lang w:eastAsia="hu-HU"/>
        </w:rPr>
        <w:t>perfactkiado</w:t>
      </w:r>
      <w:r w:rsidRPr="0002554B">
        <w:rPr>
          <w:rFonts w:ascii="Times New Roman" w:eastAsia="Times New Roman" w:hAnsi="Times New Roman" w:cs="Times New Roman"/>
          <w:sz w:val="24"/>
          <w:szCs w:val="24"/>
          <w:lang w:eastAsia="hu-HU"/>
        </w:rPr>
        <w:t xml:space="preserve">.hu </w:t>
      </w:r>
      <w:proofErr w:type="spellStart"/>
      <w:r w:rsidRPr="0002554B">
        <w:rPr>
          <w:rFonts w:ascii="Times New Roman" w:eastAsia="Times New Roman" w:hAnsi="Times New Roman" w:cs="Times New Roman"/>
          <w:sz w:val="24"/>
          <w:szCs w:val="24"/>
          <w:lang w:eastAsia="hu-HU"/>
        </w:rPr>
        <w:t>webáruház</w:t>
      </w:r>
      <w:proofErr w:type="spellEnd"/>
      <w:r w:rsidRPr="0002554B">
        <w:rPr>
          <w:rFonts w:ascii="Times New Roman" w:eastAsia="Times New Roman" w:hAnsi="Times New Roman" w:cs="Times New Roman"/>
          <w:sz w:val="24"/>
          <w:szCs w:val="24"/>
          <w:lang w:eastAsia="hu-HU"/>
        </w:rPr>
        <w:t xml:space="preserve"> működtetése során kiemelt figyelmet fordít</w:t>
      </w:r>
      <w:r>
        <w:rPr>
          <w:rFonts w:ascii="Times New Roman" w:eastAsia="Times New Roman" w:hAnsi="Times New Roman" w:cs="Times New Roman"/>
          <w:sz w:val="24"/>
          <w:szCs w:val="24"/>
          <w:lang w:eastAsia="hu-HU"/>
        </w:rPr>
        <w:t xml:space="preserve"> a személyes adatok védelmére.</w:t>
      </w:r>
    </w:p>
    <w:p w:rsidR="0002554B" w:rsidRPr="004274E4" w:rsidRDefault="0002554B" w:rsidP="0002554B">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hu-HU"/>
        </w:rPr>
      </w:pPr>
      <w:r w:rsidRPr="004274E4">
        <w:rPr>
          <w:rFonts w:ascii="Times New Roman" w:eastAsia="Times New Roman" w:hAnsi="Times New Roman" w:cs="Times New Roman"/>
          <w:b/>
          <w:bCs/>
          <w:color w:val="FF0000"/>
          <w:sz w:val="36"/>
          <w:szCs w:val="36"/>
          <w:lang w:eastAsia="hu-HU"/>
        </w:rPr>
        <w:t>Milyen személyes adatokat kezelünk?</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 következő személyes adatokat dolgozzuk fel</w:t>
      </w:r>
      <w:r w:rsidR="004274E4">
        <w:rPr>
          <w:rFonts w:ascii="Times New Roman" w:eastAsia="Times New Roman" w:hAnsi="Times New Roman" w:cs="Times New Roman"/>
          <w:sz w:val="24"/>
          <w:szCs w:val="24"/>
          <w:lang w:eastAsia="hu-HU"/>
        </w:rPr>
        <w:t xml:space="preserve"> </w:t>
      </w:r>
      <w:proofErr w:type="spellStart"/>
      <w:r w:rsidR="004274E4">
        <w:rPr>
          <w:rFonts w:ascii="Times New Roman" w:eastAsia="Times New Roman" w:hAnsi="Times New Roman" w:cs="Times New Roman"/>
          <w:sz w:val="24"/>
          <w:szCs w:val="24"/>
          <w:lang w:eastAsia="hu-HU"/>
        </w:rPr>
        <w:t>webáruházunk</w:t>
      </w:r>
      <w:proofErr w:type="spellEnd"/>
      <w:r w:rsidR="004274E4">
        <w:rPr>
          <w:rFonts w:ascii="Times New Roman" w:eastAsia="Times New Roman" w:hAnsi="Times New Roman" w:cs="Times New Roman"/>
          <w:sz w:val="24"/>
          <w:szCs w:val="24"/>
          <w:lang w:eastAsia="hu-HU"/>
        </w:rPr>
        <w:t xml:space="preserve"> használata során</w:t>
      </w:r>
      <w:r w:rsidRPr="0002554B">
        <w:rPr>
          <w:rFonts w:ascii="Times New Roman" w:eastAsia="Times New Roman" w:hAnsi="Times New Roman" w:cs="Times New Roman"/>
          <w:sz w:val="24"/>
          <w:szCs w:val="24"/>
          <w:lang w:eastAsia="hu-HU"/>
        </w:rPr>
        <w:t xml:space="preserve">: </w:t>
      </w:r>
    </w:p>
    <w:p w:rsidR="0002554B" w:rsidRPr="0002554B" w:rsidRDefault="0002554B" w:rsidP="0002554B">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b/>
          <w:bCs/>
          <w:sz w:val="24"/>
          <w:szCs w:val="24"/>
          <w:lang w:eastAsia="hu-HU"/>
        </w:rPr>
        <w:t>azonosító adatok</w:t>
      </w:r>
      <w:r w:rsidRPr="0002554B">
        <w:rPr>
          <w:rFonts w:ascii="Times New Roman" w:eastAsia="Times New Roman" w:hAnsi="Times New Roman" w:cs="Times New Roman"/>
          <w:sz w:val="24"/>
          <w:szCs w:val="24"/>
          <w:lang w:eastAsia="hu-HU"/>
        </w:rPr>
        <w:t>, amelyek alatt különösen a vezetéknév és keresztnév, felhasználónév és jelszó értendő</w:t>
      </w:r>
    </w:p>
    <w:p w:rsidR="0002554B" w:rsidRPr="0002554B" w:rsidRDefault="0002554B" w:rsidP="0002554B">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b/>
          <w:bCs/>
          <w:sz w:val="24"/>
          <w:szCs w:val="24"/>
          <w:lang w:eastAsia="hu-HU"/>
        </w:rPr>
        <w:t>elérhetőségi adatok</w:t>
      </w:r>
      <w:r w:rsidRPr="0002554B">
        <w:rPr>
          <w:rFonts w:ascii="Times New Roman" w:eastAsia="Times New Roman" w:hAnsi="Times New Roman" w:cs="Times New Roman"/>
          <w:sz w:val="24"/>
          <w:szCs w:val="24"/>
          <w:lang w:eastAsia="hu-HU"/>
        </w:rPr>
        <w:t>, ezek alatt olyan személyi adatok értendők, amelyek lehetővé teszik a kapcsolattartást, ezek közé az e-mail cím, telefonszám, kézbesítési cím, számlázási cím</w:t>
      </w:r>
    </w:p>
    <w:p w:rsidR="0002554B" w:rsidRPr="0002554B" w:rsidRDefault="0002554B" w:rsidP="0002554B">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b/>
          <w:bCs/>
          <w:sz w:val="24"/>
          <w:szCs w:val="24"/>
          <w:lang w:eastAsia="hu-HU"/>
        </w:rPr>
        <w:t>a beállítások</w:t>
      </w:r>
      <w:r w:rsidRPr="0002554B">
        <w:rPr>
          <w:rFonts w:ascii="Times New Roman" w:eastAsia="Times New Roman" w:hAnsi="Times New Roman" w:cs="Times New Roman"/>
          <w:sz w:val="24"/>
          <w:szCs w:val="24"/>
          <w:lang w:eastAsia="hu-HU"/>
        </w:rPr>
        <w:t>, amelyek alatt az olyan adatokat értjük, amelyeket a fiók tartalmaz, főleg az elmentett címek és profilok, hírlevél beállítások, a hűségprogramokban való tagság, vásárlási listák, a fig</w:t>
      </w:r>
      <w:r>
        <w:rPr>
          <w:rFonts w:ascii="Times New Roman" w:eastAsia="Times New Roman" w:hAnsi="Times New Roman" w:cs="Times New Roman"/>
          <w:sz w:val="24"/>
          <w:szCs w:val="24"/>
          <w:lang w:eastAsia="hu-HU"/>
        </w:rPr>
        <w:t>yelt termékek</w:t>
      </w:r>
    </w:p>
    <w:p w:rsidR="0002554B" w:rsidRPr="0002554B" w:rsidRDefault="0002554B" w:rsidP="0002554B">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b/>
          <w:bCs/>
          <w:sz w:val="24"/>
          <w:szCs w:val="24"/>
          <w:lang w:eastAsia="hu-HU"/>
        </w:rPr>
        <w:t>adatok a rendelésekről</w:t>
      </w:r>
      <w:r w:rsidRPr="0002554B">
        <w:rPr>
          <w:rFonts w:ascii="Times New Roman" w:eastAsia="Times New Roman" w:hAnsi="Times New Roman" w:cs="Times New Roman"/>
          <w:sz w:val="24"/>
          <w:szCs w:val="24"/>
          <w:lang w:eastAsia="hu-HU"/>
        </w:rPr>
        <w:t>, amelyek elsősorban a rendelt termékkel, szolgáltatásokkal kapcsolatos adatok, a szállítási és fizetési mód</w:t>
      </w:r>
    </w:p>
    <w:p w:rsidR="0002554B" w:rsidRPr="0002554B" w:rsidRDefault="0002554B" w:rsidP="0002554B">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b/>
          <w:bCs/>
          <w:sz w:val="24"/>
          <w:szCs w:val="24"/>
          <w:lang w:eastAsia="hu-HU"/>
        </w:rPr>
        <w:t xml:space="preserve">az általunk küldött üzenetek olvasási </w:t>
      </w:r>
      <w:r>
        <w:rPr>
          <w:rFonts w:ascii="Times New Roman" w:eastAsia="Times New Roman" w:hAnsi="Times New Roman" w:cs="Times New Roman"/>
          <w:b/>
          <w:bCs/>
          <w:sz w:val="24"/>
          <w:szCs w:val="24"/>
          <w:lang w:eastAsia="hu-HU"/>
        </w:rPr>
        <w:t>gyakorisága</w:t>
      </w:r>
    </w:p>
    <w:p w:rsidR="0002554B" w:rsidRPr="004274E4" w:rsidRDefault="0002554B" w:rsidP="0002554B">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hu-HU"/>
        </w:rPr>
      </w:pPr>
      <w:bookmarkStart w:id="0" w:name="miert-kezeljuk"/>
      <w:r w:rsidRPr="004274E4">
        <w:rPr>
          <w:rFonts w:ascii="Times New Roman" w:eastAsia="Times New Roman" w:hAnsi="Times New Roman" w:cs="Times New Roman"/>
          <w:b/>
          <w:bCs/>
          <w:color w:val="FF0000"/>
          <w:sz w:val="36"/>
          <w:szCs w:val="36"/>
          <w:lang w:eastAsia="hu-HU"/>
        </w:rPr>
        <w:t>Miért kezeljük a személyes adatokat?</w:t>
      </w:r>
      <w:bookmarkEnd w:id="0"/>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iCs/>
          <w:sz w:val="24"/>
          <w:szCs w:val="24"/>
          <w:lang w:eastAsia="hu-HU"/>
        </w:rPr>
        <w:t>Az Ön személyes adatait különböző helyzetekben különböző célokból kezeljük. Amennyiben weboldalunkat használja, amelyen sütiket alkalmazunk, az adatok felhasználásával nyomon követjük a látogatottságot és javítjuk a szolgáltatásainkat. Ha regisztrál nálunk, akkor az Ön adatait a fiók kezelése és a kapcsolódó funkciók biztosítása érdekében használjuk. Amennyiben nálunk vásárol, az Ön adatait arra használjuk, hogy a rendelését kezeljük, védjük a jogi igényeinket és teljesítsük a törvényes kötelezettségeinket. A személyes adatok feldolgozására a szerződés előkészítése vagy teljesítése, a törvényi kötelezettségek betartása, a törvényes érdekeink vagy az Ön hozzájárulása jogosít fel bennünket.</w:t>
      </w:r>
      <w:r w:rsidRPr="0002554B">
        <w:rPr>
          <w:rFonts w:ascii="Times New Roman" w:eastAsia="Times New Roman" w:hAnsi="Times New Roman" w:cs="Times New Roman"/>
          <w:sz w:val="24"/>
          <w:szCs w:val="24"/>
          <w:lang w:eastAsia="hu-HU"/>
        </w:rPr>
        <w:t xml:space="preserve"> </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Tevékenységünk részeként a személyes adatokat különféle célokra és különböző mértékben kezeljük: </w:t>
      </w:r>
    </w:p>
    <w:p w:rsidR="0002554B" w:rsidRPr="0002554B" w:rsidRDefault="0002554B" w:rsidP="0002554B">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az Ön hozzájárulása nélkül a szerződés teljesítése érdekében, jogos érdekünkben vagy jogszabályi kötelezettségünk teljesítése érdekében, vagy</w:t>
      </w:r>
    </w:p>
    <w:p w:rsidR="0002554B" w:rsidRPr="0002554B" w:rsidRDefault="0002554B" w:rsidP="0002554B">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az Ön hozzájárulása alapján.</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Az, hogy milyen adatkezelést végezhetünk az Ön hozzájárulása nélkül, attól függ, hogy milyen célra irányul az adott adatkezelés, és hozzánk viszonyítva Ön milyen pozícióban szerepel – Ön kizárólag a weboldalunk látogatója, vagy pedig regisztrált, illetve vásárolt nálunk. Az adatokat akkor is kezelhetjük, ha Ön a megrendelt termék vagy szolgáltatás címzettje, ha Ön kapcsolatban áll velünk, vagy ha meglátogatja </w:t>
      </w:r>
      <w:proofErr w:type="spellStart"/>
      <w:r w:rsidRPr="0002554B">
        <w:rPr>
          <w:rFonts w:ascii="Times New Roman" w:eastAsia="Times New Roman" w:hAnsi="Times New Roman" w:cs="Times New Roman"/>
          <w:sz w:val="24"/>
          <w:szCs w:val="24"/>
          <w:lang w:eastAsia="hu-HU"/>
        </w:rPr>
        <w:t>webáruházunkat</w:t>
      </w:r>
      <w:proofErr w:type="spellEnd"/>
      <w:r w:rsidRPr="0002554B">
        <w:rPr>
          <w:rFonts w:ascii="Times New Roman" w:eastAsia="Times New Roman" w:hAnsi="Times New Roman" w:cs="Times New Roman"/>
          <w:sz w:val="24"/>
          <w:szCs w:val="24"/>
          <w:lang w:eastAsia="hu-HU"/>
        </w:rPr>
        <w:t xml:space="preserve">. </w:t>
      </w:r>
    </w:p>
    <w:p w:rsidR="0002554B" w:rsidRPr="004274E4" w:rsidRDefault="004274E4" w:rsidP="0002554B">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8"/>
          <w:lang w:eastAsia="hu-HU"/>
        </w:rPr>
      </w:pPr>
      <w:proofErr w:type="spellStart"/>
      <w:r w:rsidRPr="004274E4">
        <w:rPr>
          <w:rFonts w:ascii="Times New Roman" w:eastAsia="Times New Roman" w:hAnsi="Times New Roman" w:cs="Times New Roman"/>
          <w:b/>
          <w:bCs/>
          <w:color w:val="000000" w:themeColor="text1"/>
          <w:sz w:val="28"/>
          <w:szCs w:val="28"/>
          <w:lang w:eastAsia="hu-HU"/>
        </w:rPr>
        <w:t>Webáruházunk</w:t>
      </w:r>
      <w:proofErr w:type="spellEnd"/>
      <w:r w:rsidRPr="004274E4">
        <w:rPr>
          <w:rFonts w:ascii="Times New Roman" w:eastAsia="Times New Roman" w:hAnsi="Times New Roman" w:cs="Times New Roman"/>
          <w:b/>
          <w:bCs/>
          <w:color w:val="000000" w:themeColor="text1"/>
          <w:sz w:val="28"/>
          <w:szCs w:val="28"/>
          <w:lang w:eastAsia="hu-HU"/>
        </w:rPr>
        <w:t xml:space="preserve"> felkeresésekor</w:t>
      </w:r>
    </w:p>
    <w:p w:rsidR="0002554B" w:rsidRPr="004274E4" w:rsidRDefault="0002554B" w:rsidP="0002554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4274E4">
        <w:rPr>
          <w:rFonts w:ascii="Times New Roman" w:eastAsia="Times New Roman" w:hAnsi="Times New Roman" w:cs="Times New Roman"/>
          <w:bCs/>
          <w:sz w:val="24"/>
          <w:szCs w:val="24"/>
          <w:lang w:eastAsia="hu-HU"/>
        </w:rPr>
        <w:lastRenderedPageBreak/>
        <w:t>Sütik (</w:t>
      </w:r>
      <w:proofErr w:type="spellStart"/>
      <w:r w:rsidRPr="004274E4">
        <w:rPr>
          <w:rFonts w:ascii="Times New Roman" w:eastAsia="Times New Roman" w:hAnsi="Times New Roman" w:cs="Times New Roman"/>
          <w:bCs/>
          <w:sz w:val="24"/>
          <w:szCs w:val="24"/>
          <w:lang w:eastAsia="hu-HU"/>
        </w:rPr>
        <w:t>cookies</w:t>
      </w:r>
      <w:proofErr w:type="spellEnd"/>
      <w:r w:rsidRPr="004274E4">
        <w:rPr>
          <w:rFonts w:ascii="Times New Roman" w:eastAsia="Times New Roman" w:hAnsi="Times New Roman" w:cs="Times New Roman"/>
          <w:bCs/>
          <w:sz w:val="24"/>
          <w:szCs w:val="24"/>
          <w:lang w:eastAsia="hu-HU"/>
        </w:rPr>
        <w:t>) és egyéb technológiák használata, adatátvitel a hirdetésekhez és a közösségi hálózatokra</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Ha meglátogatja weboldalunkat, kisebb fájlokat tárolunk az Ön eszközén majd ezeket sütiként olvassunk. A sütik rövid adatfájlok, melyeket a meglátogatott honlap szervere tárol el a felhasználó számítógépén (a böngészőben). Bizonyos </w:t>
      </w:r>
      <w:proofErr w:type="spellStart"/>
      <w:r w:rsidRPr="0002554B">
        <w:rPr>
          <w:rFonts w:ascii="Times New Roman" w:eastAsia="Times New Roman" w:hAnsi="Times New Roman" w:cs="Times New Roman"/>
          <w:sz w:val="24"/>
          <w:szCs w:val="24"/>
          <w:lang w:eastAsia="hu-HU"/>
        </w:rPr>
        <w:t>cookie-k</w:t>
      </w:r>
      <w:proofErr w:type="spellEnd"/>
      <w:r w:rsidRPr="0002554B">
        <w:rPr>
          <w:rFonts w:ascii="Times New Roman" w:eastAsia="Times New Roman" w:hAnsi="Times New Roman" w:cs="Times New Roman"/>
          <w:sz w:val="24"/>
          <w:szCs w:val="24"/>
          <w:lang w:eastAsia="hu-HU"/>
        </w:rPr>
        <w:t xml:space="preserve"> lehetővé teszik, hogy a weboldalaink böngészése során az Ön aktivitását összekacsolja a böngészőablak megnyitásának pillanatától annak bezárásáig. Amint a böngésző ablakot bezárja, ezek </w:t>
      </w:r>
      <w:proofErr w:type="spellStart"/>
      <w:r w:rsidRPr="0002554B">
        <w:rPr>
          <w:rFonts w:ascii="Times New Roman" w:eastAsia="Times New Roman" w:hAnsi="Times New Roman" w:cs="Times New Roman"/>
          <w:sz w:val="24"/>
          <w:szCs w:val="24"/>
          <w:lang w:eastAsia="hu-HU"/>
        </w:rPr>
        <w:t>cookie-k</w:t>
      </w:r>
      <w:proofErr w:type="spellEnd"/>
      <w:r w:rsidRPr="0002554B">
        <w:rPr>
          <w:rFonts w:ascii="Times New Roman" w:eastAsia="Times New Roman" w:hAnsi="Times New Roman" w:cs="Times New Roman"/>
          <w:sz w:val="24"/>
          <w:szCs w:val="24"/>
          <w:lang w:eastAsia="hu-HU"/>
        </w:rPr>
        <w:t xml:space="preserve"> törlődnek. Mások az eszközön maradnak a beállított ideig, és minden alkalommal, amikor a konkrét </w:t>
      </w:r>
      <w:proofErr w:type="spellStart"/>
      <w:r w:rsidRPr="0002554B">
        <w:rPr>
          <w:rFonts w:ascii="Times New Roman" w:eastAsia="Times New Roman" w:hAnsi="Times New Roman" w:cs="Times New Roman"/>
          <w:sz w:val="24"/>
          <w:szCs w:val="24"/>
          <w:lang w:eastAsia="hu-HU"/>
        </w:rPr>
        <w:t>cookie-t</w:t>
      </w:r>
      <w:proofErr w:type="spellEnd"/>
      <w:r w:rsidRPr="0002554B">
        <w:rPr>
          <w:rFonts w:ascii="Times New Roman" w:eastAsia="Times New Roman" w:hAnsi="Times New Roman" w:cs="Times New Roman"/>
          <w:sz w:val="24"/>
          <w:szCs w:val="24"/>
          <w:lang w:eastAsia="hu-HU"/>
        </w:rPr>
        <w:t xml:space="preserve"> létrehozó weboldalt meglátogatja, aktiválódnak. </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Az egyes sütiket az Ön eszközén közvetlenül a mi weboldalunk tárol. Ezek a sütik segítenek nekünk: </w:t>
      </w:r>
    </w:p>
    <w:p w:rsidR="0002554B" w:rsidRPr="0002554B" w:rsidRDefault="0002554B" w:rsidP="0002554B">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azonosítani Önt, miközben weboldalunk egyes oldalait lapozza, és az ismétlődő látogatások során, például azért, hogy a vásárlás közben ne legyen kitörölve a bevásárló kosár, hogy a konkrét eszközből való bejelentkezését megjegyezzük, és ne kelljen ismételten kérni az e-mail címét és jelszavát, vagy, hogy elmentsük az információt, hogy weboldalunk melyik verzióját jelenítsük meg, amennyiben a web az adott pillanatban több változatot is kínál;</w:t>
      </w:r>
    </w:p>
    <w:p w:rsidR="0002554B" w:rsidRPr="0002554B" w:rsidRDefault="0002554B" w:rsidP="0002554B">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rögzíteni, hogy Ön a jelen dokumentum alapján megadta hozzájárulását, illetve, hogy pl. egy adott felmérésben részt kíván-e venni;</w:t>
      </w:r>
    </w:p>
    <w:p w:rsidR="0002554B" w:rsidRPr="0002554B" w:rsidRDefault="0002554B" w:rsidP="0002554B">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megőrizni a biztonságot, például hogy megvizsgáljuk, hogy valaki netán visszaélt-e a weboldalra való csatlakozásával és Ön helyett jár el;</w:t>
      </w:r>
    </w:p>
    <w:p w:rsidR="0002554B" w:rsidRPr="0002554B" w:rsidRDefault="0002554B" w:rsidP="0002554B">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nyilvántartani, ellenőrizni és eltávolítani a hibákat és a weboldalunk működési hibáit.</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Az ilyen sütik és más fájlok szükségesek a honlapunk működéséhez. Ha ezeket a sütiket eltiltja a böngészőből, előfordulhat, hogy a weboldalunk nem működik megfelelően, és esetleg mi nem tudjuk biztosítani a termékeinket. </w:t>
      </w:r>
    </w:p>
    <w:p w:rsidR="0002554B" w:rsidRPr="0002554B" w:rsidRDefault="0002554B" w:rsidP="004274E4">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Továbbá az Ön eszközén</w:t>
      </w:r>
      <w:r w:rsidR="004274E4">
        <w:rPr>
          <w:rFonts w:ascii="Times New Roman" w:eastAsia="Times New Roman" w:hAnsi="Times New Roman" w:cs="Times New Roman"/>
          <w:sz w:val="24"/>
          <w:szCs w:val="24"/>
          <w:lang w:eastAsia="hu-HU"/>
        </w:rPr>
        <w:t xml:space="preserve"> </w:t>
      </w:r>
      <w:r w:rsidRPr="0002554B">
        <w:rPr>
          <w:rFonts w:ascii="Times New Roman" w:eastAsia="Times New Roman" w:hAnsi="Times New Roman" w:cs="Times New Roman"/>
          <w:sz w:val="24"/>
          <w:szCs w:val="24"/>
          <w:lang w:eastAsia="hu-HU"/>
        </w:rPr>
        <w:t>olyan sütiket tárolunk weboldalunkról, amelyek lehetővé teszik</w:t>
      </w:r>
      <w:r w:rsidR="004274E4">
        <w:rPr>
          <w:rFonts w:ascii="Times New Roman" w:eastAsia="Times New Roman" w:hAnsi="Times New Roman" w:cs="Times New Roman"/>
          <w:sz w:val="24"/>
          <w:szCs w:val="24"/>
          <w:lang w:eastAsia="hu-HU"/>
        </w:rPr>
        <w:t xml:space="preserve"> </w:t>
      </w:r>
      <w:r w:rsidRPr="0002554B">
        <w:rPr>
          <w:rFonts w:ascii="Times New Roman" w:eastAsia="Times New Roman" w:hAnsi="Times New Roman" w:cs="Times New Roman"/>
          <w:sz w:val="24"/>
          <w:szCs w:val="24"/>
          <w:lang w:eastAsia="hu-HU"/>
        </w:rPr>
        <w:t>weboldalunk, annak egyes oldalai forgalmának nyomon követését, statisztikák és áttekintések készítését, és a hirdetések hatékonyságának mérését;</w:t>
      </w:r>
    </w:p>
    <w:p w:rsidR="0002554B" w:rsidRPr="004274E4" w:rsidRDefault="004274E4" w:rsidP="0002554B">
      <w:pPr>
        <w:spacing w:before="100" w:beforeAutospacing="1" w:after="100" w:afterAutospacing="1" w:line="240" w:lineRule="auto"/>
        <w:outlineLvl w:val="2"/>
        <w:rPr>
          <w:rFonts w:ascii="Times New Roman" w:eastAsia="Times New Roman" w:hAnsi="Times New Roman" w:cs="Times New Roman"/>
          <w:bCs/>
          <w:color w:val="000000" w:themeColor="text1"/>
          <w:sz w:val="28"/>
          <w:szCs w:val="28"/>
          <w:u w:val="single"/>
          <w:lang w:eastAsia="hu-HU"/>
        </w:rPr>
      </w:pPr>
      <w:r w:rsidRPr="004274E4">
        <w:rPr>
          <w:rFonts w:ascii="Times New Roman" w:eastAsia="Times New Roman" w:hAnsi="Times New Roman" w:cs="Times New Roman"/>
          <w:bCs/>
          <w:color w:val="000000" w:themeColor="text1"/>
          <w:sz w:val="28"/>
          <w:szCs w:val="28"/>
          <w:u w:val="single"/>
          <w:lang w:eastAsia="hu-HU"/>
        </w:rPr>
        <w:t>Látogatók személyes adatainak felhasználása</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Amennyiben meglátogatja a www.</w:t>
      </w:r>
      <w:r w:rsidR="00145FDE">
        <w:rPr>
          <w:rFonts w:ascii="Times New Roman" w:eastAsia="Times New Roman" w:hAnsi="Times New Roman" w:cs="Times New Roman"/>
          <w:sz w:val="24"/>
          <w:szCs w:val="24"/>
          <w:lang w:eastAsia="hu-HU"/>
        </w:rPr>
        <w:t>perfactkiado</w:t>
      </w:r>
      <w:r w:rsidRPr="0002554B">
        <w:rPr>
          <w:rFonts w:ascii="Times New Roman" w:eastAsia="Times New Roman" w:hAnsi="Times New Roman" w:cs="Times New Roman"/>
          <w:sz w:val="24"/>
          <w:szCs w:val="24"/>
          <w:lang w:eastAsia="hu-HU"/>
        </w:rPr>
        <w:t xml:space="preserve">.hu honlapot, feldolgozzuk a </w:t>
      </w:r>
      <w:r w:rsidRPr="004274E4">
        <w:rPr>
          <w:rFonts w:ascii="Times New Roman" w:eastAsia="Times New Roman" w:hAnsi="Times New Roman" w:cs="Times New Roman"/>
          <w:bCs/>
          <w:sz w:val="24"/>
          <w:szCs w:val="24"/>
          <w:lang w:eastAsia="hu-HU"/>
        </w:rPr>
        <w:t>weboldalunkon tanúsított viselkedési adatait</w:t>
      </w:r>
      <w:r w:rsidRPr="0002554B">
        <w:rPr>
          <w:rFonts w:ascii="Times New Roman" w:eastAsia="Times New Roman" w:hAnsi="Times New Roman" w:cs="Times New Roman"/>
          <w:sz w:val="24"/>
          <w:szCs w:val="24"/>
          <w:lang w:eastAsia="hu-HU"/>
        </w:rPr>
        <w:t xml:space="preserve"> a jogos érdekünk alapján (tehát az Ön hozzájárulása nélkül) az alábbi célokkal: </w:t>
      </w:r>
    </w:p>
    <w:p w:rsidR="0002554B" w:rsidRPr="0002554B" w:rsidRDefault="0002554B" w:rsidP="0002554B">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az olyan információk beszerzése, amelyek segítenek javítani weboldalunkat, hogy még jobb vásárlásokat végezhessen nálunk; a jogos érdekünk az, hogy javítsuk az Önnek nyújtott szolgáltatásainkat;</w:t>
      </w:r>
    </w:p>
    <w:p w:rsidR="0002554B" w:rsidRPr="0002554B" w:rsidRDefault="0002554B" w:rsidP="0002554B">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statisztikák és áttekintések készítése, főleg weboldalunk és annak egyes oldalai forgalmának nyomon követése, és a hirdetések hatékonyságának mérése; jogos érdekünk itt a weboldal hatékonyságának és hirdetési költségeinek mérése; e célból további </w:t>
      </w:r>
      <w:r w:rsidRPr="004274E4">
        <w:rPr>
          <w:rFonts w:ascii="Times New Roman" w:eastAsia="Times New Roman" w:hAnsi="Times New Roman" w:cs="Times New Roman"/>
          <w:bCs/>
          <w:sz w:val="24"/>
          <w:szCs w:val="24"/>
          <w:lang w:eastAsia="hu-HU"/>
        </w:rPr>
        <w:t>származtatott adatokat</w:t>
      </w:r>
      <w:r w:rsidRPr="0002554B">
        <w:rPr>
          <w:rFonts w:ascii="Times New Roman" w:eastAsia="Times New Roman" w:hAnsi="Times New Roman" w:cs="Times New Roman"/>
          <w:sz w:val="24"/>
          <w:szCs w:val="24"/>
          <w:lang w:eastAsia="hu-HU"/>
        </w:rPr>
        <w:t xml:space="preserve"> gyűjthetünk a weboldalon tanúsított viselkedéséről és erre a célra felhasználhatjuk;</w:t>
      </w:r>
    </w:p>
    <w:p w:rsidR="0002554B" w:rsidRPr="0002554B" w:rsidRDefault="0002554B" w:rsidP="0002554B">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az új funkciók és alkalmazások tesztelése a telepítés előtt, különösen annak érdekében, hogy megelőzzük az újítások működési problémáit a valós üzemelésben, amelyek </w:t>
      </w:r>
      <w:r w:rsidRPr="0002554B">
        <w:rPr>
          <w:rFonts w:ascii="Times New Roman" w:eastAsia="Times New Roman" w:hAnsi="Times New Roman" w:cs="Times New Roman"/>
          <w:sz w:val="24"/>
          <w:szCs w:val="24"/>
          <w:lang w:eastAsia="hu-HU"/>
        </w:rPr>
        <w:lastRenderedPageBreak/>
        <w:t>ronthatnák a vásárláskor szerzett benyomást; jogos érdekünk itt a weboldalunk Önnek nyújtott szolgáltatásaink zökkenőmentes működése;</w:t>
      </w:r>
    </w:p>
    <w:p w:rsidR="0002554B" w:rsidRPr="0002554B" w:rsidRDefault="0002554B" w:rsidP="0002554B">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 weboldalunk elleni támadások és a működési veszélyeztetések megelőzése és az Ön adatai biztonságának megvédése; jogos érdekünk itt a weboldalunk és az Önnek nyújtott szolgáltatások zökkenőmentes működése és az Ön adatainak biztonsága.</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 weboldalon tanúsított viselkedéséről nem csak a sütikből származnak az információk. Ezeket az alábbi adatokkal bővítjük ki: </w:t>
      </w:r>
    </w:p>
    <w:p w:rsidR="0002554B" w:rsidRPr="0002554B" w:rsidRDefault="0002554B" w:rsidP="0002554B">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IP-cím (az Ön által használt eszköz hálózati azonosítója, címe, amely </w:t>
      </w:r>
      <w:proofErr w:type="gramStart"/>
      <w:r w:rsidRPr="0002554B">
        <w:rPr>
          <w:rFonts w:ascii="Times New Roman" w:eastAsia="Times New Roman" w:hAnsi="Times New Roman" w:cs="Times New Roman"/>
          <w:sz w:val="24"/>
          <w:szCs w:val="24"/>
          <w:lang w:eastAsia="hu-HU"/>
        </w:rPr>
        <w:t>segítségével</w:t>
      </w:r>
      <w:proofErr w:type="gramEnd"/>
      <w:r w:rsidRPr="0002554B">
        <w:rPr>
          <w:rFonts w:ascii="Times New Roman" w:eastAsia="Times New Roman" w:hAnsi="Times New Roman" w:cs="Times New Roman"/>
          <w:sz w:val="24"/>
          <w:szCs w:val="24"/>
          <w:lang w:eastAsia="hu-HU"/>
        </w:rPr>
        <w:t xml:space="preserve"> más eszközökkel kommunikál az internet hálózatán);</w:t>
      </w:r>
    </w:p>
    <w:p w:rsidR="0002554B" w:rsidRPr="0002554B" w:rsidRDefault="0002554B" w:rsidP="0002554B">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eszközének operációs rendszere, verziója és nyelvi beállításai;</w:t>
      </w:r>
    </w:p>
    <w:p w:rsidR="0002554B" w:rsidRPr="0002554B" w:rsidRDefault="0002554B" w:rsidP="0002554B">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az eszközön használt böngésző, verziója és nyelvi beállításai;</w:t>
      </w:r>
    </w:p>
    <w:p w:rsidR="0002554B" w:rsidRPr="0002554B" w:rsidRDefault="0002554B" w:rsidP="0002554B">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az internetes cím (URL), ahonnan a weboldalunkra érkezik.</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Az ilyen céllal legfeljebb 38 hónapig használjuk fel a személyes adatokat. Ez ellen az adatkezelés ellen Ön jogosult tiltakozni. </w:t>
      </w:r>
    </w:p>
    <w:p w:rsidR="0002554B" w:rsidRPr="004274E4" w:rsidRDefault="004274E4" w:rsidP="0002554B">
      <w:pPr>
        <w:spacing w:before="100" w:beforeAutospacing="1" w:after="100" w:afterAutospacing="1" w:line="240" w:lineRule="auto"/>
        <w:outlineLvl w:val="1"/>
        <w:rPr>
          <w:rFonts w:ascii="Times New Roman" w:eastAsia="Times New Roman" w:hAnsi="Times New Roman" w:cs="Times New Roman"/>
          <w:b/>
          <w:bCs/>
          <w:sz w:val="28"/>
          <w:szCs w:val="28"/>
          <w:lang w:eastAsia="hu-HU"/>
        </w:rPr>
      </w:pPr>
      <w:r w:rsidRPr="004274E4">
        <w:rPr>
          <w:rFonts w:ascii="Times New Roman" w:eastAsia="Times New Roman" w:hAnsi="Times New Roman" w:cs="Times New Roman"/>
          <w:b/>
          <w:bCs/>
          <w:sz w:val="28"/>
          <w:szCs w:val="28"/>
          <w:lang w:eastAsia="hu-HU"/>
        </w:rPr>
        <w:t>Regisztráció esetén</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 regisztrációhoz meg kell látogatnia a weboldalunkat, ezért Önre vonatkoznak az </w:t>
      </w:r>
      <w:r w:rsidRPr="00AB0B05">
        <w:rPr>
          <w:rFonts w:ascii="Times New Roman" w:eastAsia="Times New Roman" w:hAnsi="Times New Roman" w:cs="Times New Roman"/>
          <w:sz w:val="24"/>
          <w:szCs w:val="24"/>
          <w:lang w:eastAsia="hu-HU"/>
        </w:rPr>
        <w:t>Amennyiben meglátogatja a weboldalunkat</w:t>
      </w:r>
      <w:r w:rsidRPr="0002554B">
        <w:rPr>
          <w:rFonts w:ascii="Times New Roman" w:eastAsia="Times New Roman" w:hAnsi="Times New Roman" w:cs="Times New Roman"/>
          <w:sz w:val="24"/>
          <w:szCs w:val="24"/>
          <w:lang w:eastAsia="hu-HU"/>
        </w:rPr>
        <w:t xml:space="preserve"> részben ismertetett információk. Amennyiben ezen felül regisztrál is, akkor adatkezelést is végzünk az alábbiak szerint: </w:t>
      </w:r>
    </w:p>
    <w:p w:rsidR="0002554B" w:rsidRPr="004274E4" w:rsidRDefault="0002554B" w:rsidP="0002554B">
      <w:pPr>
        <w:spacing w:before="100" w:beforeAutospacing="1" w:after="100" w:afterAutospacing="1" w:line="240" w:lineRule="auto"/>
        <w:outlineLvl w:val="2"/>
        <w:rPr>
          <w:rFonts w:ascii="Times New Roman" w:eastAsia="Times New Roman" w:hAnsi="Times New Roman" w:cs="Times New Roman"/>
          <w:bCs/>
          <w:sz w:val="27"/>
          <w:szCs w:val="27"/>
          <w:u w:val="single"/>
          <w:lang w:eastAsia="hu-HU"/>
        </w:rPr>
      </w:pPr>
      <w:r w:rsidRPr="004274E4">
        <w:rPr>
          <w:rFonts w:ascii="Times New Roman" w:eastAsia="Times New Roman" w:hAnsi="Times New Roman" w:cs="Times New Roman"/>
          <w:bCs/>
          <w:sz w:val="27"/>
          <w:szCs w:val="27"/>
          <w:u w:val="single"/>
          <w:lang w:eastAsia="hu-HU"/>
        </w:rPr>
        <w:t>A szerződés teljesítésén alapuló adatkezelés</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Ha a www.</w:t>
      </w:r>
      <w:r w:rsidR="00145FDE">
        <w:rPr>
          <w:rFonts w:ascii="Times New Roman" w:eastAsia="Times New Roman" w:hAnsi="Times New Roman" w:cs="Times New Roman"/>
          <w:sz w:val="24"/>
          <w:szCs w:val="24"/>
          <w:lang w:eastAsia="hu-HU"/>
        </w:rPr>
        <w:t>perfactkiado</w:t>
      </w:r>
      <w:r w:rsidRPr="0002554B">
        <w:rPr>
          <w:rFonts w:ascii="Times New Roman" w:eastAsia="Times New Roman" w:hAnsi="Times New Roman" w:cs="Times New Roman"/>
          <w:sz w:val="24"/>
          <w:szCs w:val="24"/>
          <w:lang w:eastAsia="hu-HU"/>
        </w:rPr>
        <w:t xml:space="preserve">.hu weboldalon fiókot nyit, kezeljük az Ön </w:t>
      </w:r>
      <w:r w:rsidRPr="004274E4">
        <w:rPr>
          <w:rFonts w:ascii="Times New Roman" w:eastAsia="Times New Roman" w:hAnsi="Times New Roman" w:cs="Times New Roman"/>
          <w:bCs/>
          <w:sz w:val="24"/>
          <w:szCs w:val="24"/>
          <w:lang w:eastAsia="hu-HU"/>
        </w:rPr>
        <w:t>azonosítási adatait és elérhetőségét, a beállításait és a megrendeléssel kapcsolatos adatokat</w:t>
      </w:r>
      <w:r w:rsidRPr="0002554B">
        <w:rPr>
          <w:rFonts w:ascii="Times New Roman" w:eastAsia="Times New Roman" w:hAnsi="Times New Roman" w:cs="Times New Roman"/>
          <w:sz w:val="24"/>
          <w:szCs w:val="24"/>
          <w:lang w:eastAsia="hu-HU"/>
        </w:rPr>
        <w:t xml:space="preserve"> (amennyiben később vásárol nálunk), a szerződés teljesítése alapján (az Ön beleegyezése nélkül), hogy felhasználói fiókját vezethessük. A szerződés, amely adatkezelésünk alapja, a fiók létrehozásával keletkezik. E céllal a személyes adatokat a fiókja létezésének egész időtartama alatt használjuk, azonban azt bármikor törölheti. </w:t>
      </w:r>
    </w:p>
    <w:p w:rsidR="0002554B" w:rsidRPr="004274E4" w:rsidRDefault="0002554B" w:rsidP="0002554B">
      <w:pPr>
        <w:spacing w:before="100" w:beforeAutospacing="1" w:after="100" w:afterAutospacing="1" w:line="240" w:lineRule="auto"/>
        <w:outlineLvl w:val="2"/>
        <w:rPr>
          <w:rFonts w:ascii="Times New Roman" w:eastAsia="Times New Roman" w:hAnsi="Times New Roman" w:cs="Times New Roman"/>
          <w:bCs/>
          <w:sz w:val="28"/>
          <w:szCs w:val="28"/>
          <w:u w:val="single"/>
          <w:lang w:eastAsia="hu-HU"/>
        </w:rPr>
      </w:pPr>
      <w:r w:rsidRPr="004274E4">
        <w:rPr>
          <w:rFonts w:ascii="Times New Roman" w:eastAsia="Times New Roman" w:hAnsi="Times New Roman" w:cs="Times New Roman"/>
          <w:bCs/>
          <w:sz w:val="28"/>
          <w:szCs w:val="28"/>
          <w:u w:val="single"/>
          <w:lang w:eastAsia="hu-HU"/>
        </w:rPr>
        <w:t>Jogos érdekeken alapuló adatkezelés</w:t>
      </w:r>
    </w:p>
    <w:p w:rsidR="0002554B" w:rsidRPr="0002554B" w:rsidRDefault="00AB0B05" w:rsidP="0002554B">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 a www.</w:t>
      </w:r>
      <w:r w:rsidR="00145FDE">
        <w:rPr>
          <w:rFonts w:ascii="Times New Roman" w:eastAsia="Times New Roman" w:hAnsi="Times New Roman" w:cs="Times New Roman"/>
          <w:sz w:val="24"/>
          <w:szCs w:val="24"/>
          <w:lang w:eastAsia="hu-HU"/>
        </w:rPr>
        <w:t>perfactkiado</w:t>
      </w:r>
      <w:r w:rsidR="0002554B" w:rsidRPr="0002554B">
        <w:rPr>
          <w:rFonts w:ascii="Times New Roman" w:eastAsia="Times New Roman" w:hAnsi="Times New Roman" w:cs="Times New Roman"/>
          <w:sz w:val="24"/>
          <w:szCs w:val="24"/>
          <w:lang w:eastAsia="hu-HU"/>
        </w:rPr>
        <w:t xml:space="preserve">.hu weboldalon fiókot nyit, kezeljük az Ön </w:t>
      </w:r>
      <w:r w:rsidR="0002554B" w:rsidRPr="004274E4">
        <w:rPr>
          <w:rFonts w:ascii="Times New Roman" w:eastAsia="Times New Roman" w:hAnsi="Times New Roman" w:cs="Times New Roman"/>
          <w:bCs/>
          <w:sz w:val="24"/>
          <w:szCs w:val="24"/>
          <w:lang w:eastAsia="hu-HU"/>
        </w:rPr>
        <w:t>azonosítási adatait és elérhetőségét, a beállításait és a megrendeléssel kapcsolatos adatokat</w:t>
      </w:r>
      <w:r w:rsidR="0002554B" w:rsidRPr="004274E4">
        <w:rPr>
          <w:rFonts w:ascii="Times New Roman" w:eastAsia="Times New Roman" w:hAnsi="Times New Roman" w:cs="Times New Roman"/>
          <w:sz w:val="24"/>
          <w:szCs w:val="24"/>
          <w:lang w:eastAsia="hu-HU"/>
        </w:rPr>
        <w:t xml:space="preserve"> (ha Ön, akár bejelentkezés nélkül is, később vásárol nálunk) </w:t>
      </w:r>
      <w:r w:rsidR="0002554B" w:rsidRPr="004274E4">
        <w:rPr>
          <w:rFonts w:ascii="Times New Roman" w:eastAsia="Times New Roman" w:hAnsi="Times New Roman" w:cs="Times New Roman"/>
          <w:bCs/>
          <w:sz w:val="24"/>
          <w:szCs w:val="24"/>
          <w:lang w:eastAsia="hu-HU"/>
        </w:rPr>
        <w:t>és a weboldalon tanúsított viselkedésével és a küldött e-mailek olvasásával kapcsolatos adatokat</w:t>
      </w:r>
      <w:r w:rsidR="0002554B" w:rsidRPr="0002554B">
        <w:rPr>
          <w:rFonts w:ascii="Times New Roman" w:eastAsia="Times New Roman" w:hAnsi="Times New Roman" w:cs="Times New Roman"/>
          <w:sz w:val="24"/>
          <w:szCs w:val="24"/>
          <w:lang w:eastAsia="hu-HU"/>
        </w:rPr>
        <w:t xml:space="preserve">, és úgyszintén a jogos érdekünk alapján (tehát az Ön beleegyezése nélkül), az alábbi céllal: </w:t>
      </w:r>
    </w:p>
    <w:p w:rsidR="0002554B" w:rsidRPr="0002554B" w:rsidRDefault="0002554B" w:rsidP="0002554B">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olyan információk beszerzése, amelyek segítenek javítani szolgáltatásainkat, hogy jövőbeni vásárlásai jobban megfeleljenek az Ön igényeinek, különösen a szolgáltatásainkkal való elégedettségének megállapítása érdekében; jogos érdekünk itt az Önnek nyújtott szolgáltatásaink javítása, és</w:t>
      </w:r>
    </w:p>
    <w:p w:rsidR="0002554B" w:rsidRPr="0002554B" w:rsidRDefault="0002554B" w:rsidP="0002554B">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személyre szabott ajánlatok és célzott hirdetések küldése, amelyeket e-mail, szöveges üzenet </w:t>
      </w:r>
      <w:r w:rsidRPr="0002554B">
        <w:rPr>
          <w:rFonts w:ascii="Times New Roman" w:eastAsia="Times New Roman" w:hAnsi="Times New Roman" w:cs="Times New Roman"/>
          <w:b/>
          <w:bCs/>
          <w:sz w:val="24"/>
          <w:szCs w:val="24"/>
          <w:lang w:eastAsia="hu-HU"/>
        </w:rPr>
        <w:t>küldésével</w:t>
      </w:r>
      <w:r w:rsidRPr="0002554B">
        <w:rPr>
          <w:rFonts w:ascii="Times New Roman" w:eastAsia="Times New Roman" w:hAnsi="Times New Roman" w:cs="Times New Roman"/>
          <w:sz w:val="24"/>
          <w:szCs w:val="24"/>
          <w:lang w:eastAsia="hu-HU"/>
        </w:rPr>
        <w:t xml:space="preserve">, közösségi hálózat segítségével, telefonon vagy más elektronikus eszköz segítségével küldhetjük, akár postán vagy </w:t>
      </w:r>
      <w:r w:rsidRPr="0002554B">
        <w:rPr>
          <w:rFonts w:ascii="Times New Roman" w:eastAsia="Times New Roman" w:hAnsi="Times New Roman" w:cs="Times New Roman"/>
          <w:b/>
          <w:bCs/>
          <w:sz w:val="24"/>
          <w:szCs w:val="24"/>
          <w:lang w:eastAsia="hu-HU"/>
        </w:rPr>
        <w:t>megjelenítjük</w:t>
      </w:r>
      <w:r w:rsidRPr="0002554B">
        <w:rPr>
          <w:rFonts w:ascii="Times New Roman" w:eastAsia="Times New Roman" w:hAnsi="Times New Roman" w:cs="Times New Roman"/>
          <w:sz w:val="24"/>
          <w:szCs w:val="24"/>
          <w:lang w:eastAsia="hu-HU"/>
        </w:rPr>
        <w:t xml:space="preserve"> a weboldalunkon.</w:t>
      </w:r>
    </w:p>
    <w:p w:rsidR="0002554B" w:rsidRPr="004274E4" w:rsidRDefault="004274E4" w:rsidP="0002554B">
      <w:pPr>
        <w:spacing w:before="100" w:beforeAutospacing="1" w:after="100" w:afterAutospacing="1" w:line="240" w:lineRule="auto"/>
        <w:outlineLvl w:val="1"/>
        <w:rPr>
          <w:rFonts w:ascii="Times New Roman" w:eastAsia="Times New Roman" w:hAnsi="Times New Roman" w:cs="Times New Roman"/>
          <w:b/>
          <w:bCs/>
          <w:sz w:val="28"/>
          <w:szCs w:val="28"/>
          <w:lang w:eastAsia="hu-HU"/>
        </w:rPr>
      </w:pPr>
      <w:r>
        <w:rPr>
          <w:rFonts w:ascii="Times New Roman" w:eastAsia="Times New Roman" w:hAnsi="Times New Roman" w:cs="Times New Roman"/>
          <w:b/>
          <w:bCs/>
          <w:sz w:val="36"/>
          <w:szCs w:val="36"/>
          <w:lang w:eastAsia="hu-HU"/>
        </w:rPr>
        <w:lastRenderedPageBreak/>
        <w:t>Vásárlás esetén</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Ahhoz, hogy vásárolhasson nálunk, meg kell látogatnia a weboldalunkat, ezért Önre vonatkoznak az adatkezelésünk feltételei, amelyeket az </w:t>
      </w:r>
      <w:r w:rsidRPr="00AB0B05">
        <w:rPr>
          <w:rFonts w:ascii="Times New Roman" w:eastAsia="Times New Roman" w:hAnsi="Times New Roman" w:cs="Times New Roman"/>
          <w:sz w:val="24"/>
          <w:szCs w:val="24"/>
          <w:lang w:eastAsia="hu-HU"/>
        </w:rPr>
        <w:t xml:space="preserve">Amennyiben </w:t>
      </w:r>
      <w:proofErr w:type="gramStart"/>
      <w:r w:rsidRPr="00AB0B05">
        <w:rPr>
          <w:rFonts w:ascii="Times New Roman" w:eastAsia="Times New Roman" w:hAnsi="Times New Roman" w:cs="Times New Roman"/>
          <w:sz w:val="24"/>
          <w:szCs w:val="24"/>
          <w:lang w:eastAsia="hu-HU"/>
        </w:rPr>
        <w:t>meglátogatja</w:t>
      </w:r>
      <w:proofErr w:type="gramEnd"/>
      <w:r w:rsidRPr="00AB0B05">
        <w:rPr>
          <w:rFonts w:ascii="Times New Roman" w:eastAsia="Times New Roman" w:hAnsi="Times New Roman" w:cs="Times New Roman"/>
          <w:sz w:val="24"/>
          <w:szCs w:val="24"/>
          <w:lang w:eastAsia="hu-HU"/>
        </w:rPr>
        <w:t xml:space="preserve"> weboldalunk</w:t>
      </w:r>
      <w:r w:rsidR="00AB0B05" w:rsidRPr="00AB0B05">
        <w:rPr>
          <w:rFonts w:ascii="Times New Roman" w:eastAsia="Times New Roman" w:hAnsi="Times New Roman" w:cs="Times New Roman"/>
          <w:sz w:val="24"/>
          <w:szCs w:val="24"/>
          <w:lang w:eastAsia="hu-HU"/>
        </w:rPr>
        <w:t>a</w:t>
      </w:r>
      <w:r w:rsidRPr="00AB0B05">
        <w:rPr>
          <w:rFonts w:ascii="Times New Roman" w:eastAsia="Times New Roman" w:hAnsi="Times New Roman" w:cs="Times New Roman"/>
          <w:sz w:val="24"/>
          <w:szCs w:val="24"/>
          <w:lang w:eastAsia="hu-HU"/>
        </w:rPr>
        <w:t>t</w:t>
      </w:r>
      <w:r w:rsidRPr="0002554B">
        <w:rPr>
          <w:rFonts w:ascii="Times New Roman" w:eastAsia="Times New Roman" w:hAnsi="Times New Roman" w:cs="Times New Roman"/>
          <w:sz w:val="24"/>
          <w:szCs w:val="24"/>
          <w:lang w:eastAsia="hu-HU"/>
        </w:rPr>
        <w:t xml:space="preserve"> részben ismertetünk. Amennyiben nálunk vásárol, akkor adatkezelést is végzünk az alábbiak szerint: </w:t>
      </w:r>
    </w:p>
    <w:p w:rsidR="0002554B" w:rsidRPr="004274E4" w:rsidRDefault="0002554B" w:rsidP="0002554B">
      <w:pPr>
        <w:spacing w:before="100" w:beforeAutospacing="1" w:after="100" w:afterAutospacing="1" w:line="240" w:lineRule="auto"/>
        <w:outlineLvl w:val="2"/>
        <w:rPr>
          <w:rFonts w:ascii="Times New Roman" w:eastAsia="Times New Roman" w:hAnsi="Times New Roman" w:cs="Times New Roman"/>
          <w:bCs/>
          <w:sz w:val="28"/>
          <w:szCs w:val="28"/>
          <w:u w:val="single"/>
          <w:lang w:eastAsia="hu-HU"/>
        </w:rPr>
      </w:pPr>
      <w:r w:rsidRPr="004274E4">
        <w:rPr>
          <w:rFonts w:ascii="Times New Roman" w:eastAsia="Times New Roman" w:hAnsi="Times New Roman" w:cs="Times New Roman"/>
          <w:bCs/>
          <w:sz w:val="28"/>
          <w:szCs w:val="28"/>
          <w:u w:val="single"/>
          <w:lang w:eastAsia="hu-HU"/>
        </w:rPr>
        <w:t>Adatkezelés szerződés teljesítés alapján</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Ha </w:t>
      </w:r>
      <w:proofErr w:type="gramStart"/>
      <w:r w:rsidRPr="0002554B">
        <w:rPr>
          <w:rFonts w:ascii="Times New Roman" w:eastAsia="Times New Roman" w:hAnsi="Times New Roman" w:cs="Times New Roman"/>
          <w:sz w:val="24"/>
          <w:szCs w:val="24"/>
          <w:lang w:eastAsia="hu-HU"/>
        </w:rPr>
        <w:t>Ön</w:t>
      </w:r>
      <w:proofErr w:type="gramEnd"/>
      <w:r w:rsidRPr="0002554B">
        <w:rPr>
          <w:rFonts w:ascii="Times New Roman" w:eastAsia="Times New Roman" w:hAnsi="Times New Roman" w:cs="Times New Roman"/>
          <w:sz w:val="24"/>
          <w:szCs w:val="24"/>
          <w:lang w:eastAsia="hu-HU"/>
        </w:rPr>
        <w:t xml:space="preserve"> mint természetes személy vásárol nálunk, a </w:t>
      </w:r>
      <w:r w:rsidRPr="004274E4">
        <w:rPr>
          <w:rFonts w:ascii="Times New Roman" w:eastAsia="Times New Roman" w:hAnsi="Times New Roman" w:cs="Times New Roman"/>
          <w:bCs/>
          <w:sz w:val="24"/>
          <w:szCs w:val="24"/>
          <w:lang w:eastAsia="hu-HU"/>
        </w:rPr>
        <w:t>rendelése kezelésének érdekében</w:t>
      </w:r>
      <w:r w:rsidRPr="004274E4">
        <w:rPr>
          <w:rFonts w:ascii="Times New Roman" w:eastAsia="Times New Roman" w:hAnsi="Times New Roman" w:cs="Times New Roman"/>
          <w:sz w:val="24"/>
          <w:szCs w:val="24"/>
          <w:lang w:eastAsia="hu-HU"/>
        </w:rPr>
        <w:t xml:space="preserve"> kezeljük személyes adatait, az </w:t>
      </w:r>
      <w:r w:rsidRPr="004274E4">
        <w:rPr>
          <w:rFonts w:ascii="Times New Roman" w:eastAsia="Times New Roman" w:hAnsi="Times New Roman" w:cs="Times New Roman"/>
          <w:bCs/>
          <w:sz w:val="24"/>
          <w:szCs w:val="24"/>
          <w:lang w:eastAsia="hu-HU"/>
        </w:rPr>
        <w:t>azonosító és kapcsolattartási adatait, és a rendelésével kapcsolatos adatait</w:t>
      </w:r>
      <w:r w:rsidRPr="004274E4">
        <w:rPr>
          <w:rFonts w:ascii="Times New Roman" w:eastAsia="Times New Roman" w:hAnsi="Times New Roman" w:cs="Times New Roman"/>
          <w:sz w:val="24"/>
          <w:szCs w:val="24"/>
          <w:lang w:eastAsia="hu-HU"/>
        </w:rPr>
        <w:t>.</w:t>
      </w:r>
      <w:r w:rsidRPr="0002554B">
        <w:rPr>
          <w:rFonts w:ascii="Times New Roman" w:eastAsia="Times New Roman" w:hAnsi="Times New Roman" w:cs="Times New Roman"/>
          <w:sz w:val="24"/>
          <w:szCs w:val="24"/>
          <w:lang w:eastAsia="hu-HU"/>
        </w:rPr>
        <w:t xml:space="preserve"> Amennyiben nálunk már nyitott fiókot, erre a célra felhasználhatjuk az Ön </w:t>
      </w:r>
      <w:r w:rsidRPr="004274E4">
        <w:rPr>
          <w:rFonts w:ascii="Times New Roman" w:eastAsia="Times New Roman" w:hAnsi="Times New Roman" w:cs="Times New Roman"/>
          <w:bCs/>
          <w:sz w:val="24"/>
          <w:szCs w:val="24"/>
          <w:lang w:eastAsia="hu-HU"/>
        </w:rPr>
        <w:t>beállításait</w:t>
      </w:r>
      <w:r w:rsidRPr="0002554B">
        <w:rPr>
          <w:rFonts w:ascii="Times New Roman" w:eastAsia="Times New Roman" w:hAnsi="Times New Roman" w:cs="Times New Roman"/>
          <w:sz w:val="24"/>
          <w:szCs w:val="24"/>
          <w:lang w:eastAsia="hu-HU"/>
        </w:rPr>
        <w:t xml:space="preserve"> is. </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Amennyiben Ön egy jogi személy képviseletében vásárol nálunk, az azonosító adatait ugyanolyan céllal kezeljük </w:t>
      </w:r>
      <w:r w:rsidRPr="004274E4">
        <w:rPr>
          <w:rFonts w:ascii="Times New Roman" w:eastAsia="Times New Roman" w:hAnsi="Times New Roman" w:cs="Times New Roman"/>
          <w:bCs/>
          <w:sz w:val="24"/>
          <w:szCs w:val="24"/>
          <w:lang w:eastAsia="hu-HU"/>
        </w:rPr>
        <w:t>jogos érdekeink alapján</w:t>
      </w:r>
      <w:r w:rsidRPr="0002554B">
        <w:rPr>
          <w:rFonts w:ascii="Times New Roman" w:eastAsia="Times New Roman" w:hAnsi="Times New Roman" w:cs="Times New Roman"/>
          <w:sz w:val="24"/>
          <w:szCs w:val="24"/>
          <w:lang w:eastAsia="hu-HU"/>
        </w:rPr>
        <w:t xml:space="preserve">, mint amely az Ön által képviselt személlyel kötött szerződés teljesítésén alapszik. </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Az, hogy ezen adatokat </w:t>
      </w:r>
      <w:proofErr w:type="gramStart"/>
      <w:r w:rsidRPr="0002554B">
        <w:rPr>
          <w:rFonts w:ascii="Times New Roman" w:eastAsia="Times New Roman" w:hAnsi="Times New Roman" w:cs="Times New Roman"/>
          <w:sz w:val="24"/>
          <w:szCs w:val="24"/>
          <w:lang w:eastAsia="hu-HU"/>
        </w:rPr>
        <w:t>felhasználjuk</w:t>
      </w:r>
      <w:proofErr w:type="gramEnd"/>
      <w:r w:rsidRPr="0002554B">
        <w:rPr>
          <w:rFonts w:ascii="Times New Roman" w:eastAsia="Times New Roman" w:hAnsi="Times New Roman" w:cs="Times New Roman"/>
          <w:sz w:val="24"/>
          <w:szCs w:val="24"/>
          <w:lang w:eastAsia="hu-HU"/>
        </w:rPr>
        <w:t xml:space="preserve"> a rendelés kezelése érdekében azt jelenti, hogy főleg az alábbiak miatt használjuk: </w:t>
      </w:r>
    </w:p>
    <w:p w:rsidR="0002554B" w:rsidRPr="0002554B" w:rsidRDefault="0002554B" w:rsidP="0002554B">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hogy befejezhesse online megrendelését, például, hogy a kosárba helyezett áru, vagy a feldolgozás alatt lévő rendel</w:t>
      </w:r>
      <w:r w:rsidR="004274E4">
        <w:rPr>
          <w:rFonts w:ascii="Times New Roman" w:eastAsia="Times New Roman" w:hAnsi="Times New Roman" w:cs="Times New Roman"/>
          <w:sz w:val="24"/>
          <w:szCs w:val="24"/>
          <w:lang w:eastAsia="hu-HU"/>
        </w:rPr>
        <w:t>és adatai ne legyenek kitörölve</w:t>
      </w:r>
    </w:p>
    <w:p w:rsidR="0002554B" w:rsidRPr="0002554B" w:rsidRDefault="0002554B" w:rsidP="0002554B">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hogy a rendelésről értesíthessünk Önt, például visszaigazolást küldhessünk, vagy tájékoztatha</w:t>
      </w:r>
      <w:r w:rsidR="004274E4">
        <w:rPr>
          <w:rFonts w:ascii="Times New Roman" w:eastAsia="Times New Roman" w:hAnsi="Times New Roman" w:cs="Times New Roman"/>
          <w:sz w:val="24"/>
          <w:szCs w:val="24"/>
          <w:lang w:eastAsia="hu-HU"/>
        </w:rPr>
        <w:t>ssuk Önt az áru kiszállításáról</w:t>
      </w:r>
    </w:p>
    <w:p w:rsidR="0002554B" w:rsidRPr="0002554B" w:rsidRDefault="0002554B" w:rsidP="0002554B">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az áru fizetése érdekében; e tekintetben az adatait átadhatjuk a fizetési rend</w:t>
      </w:r>
      <w:r w:rsidR="004274E4">
        <w:rPr>
          <w:rFonts w:ascii="Times New Roman" w:eastAsia="Times New Roman" w:hAnsi="Times New Roman" w:cs="Times New Roman"/>
          <w:sz w:val="24"/>
          <w:szCs w:val="24"/>
          <w:lang w:eastAsia="hu-HU"/>
        </w:rPr>
        <w:t>szert működtető partnereinknek</w:t>
      </w:r>
    </w:p>
    <w:p w:rsidR="0002554B" w:rsidRPr="0002554B" w:rsidRDefault="0002554B" w:rsidP="0002554B">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az áruszállítás érdekében; ezzel kapcsolatban az Ön adatait átadhatjuk a szállítói partnereinknek; amint az a </w:t>
      </w:r>
      <w:r w:rsidRPr="00AB0B05">
        <w:rPr>
          <w:rFonts w:ascii="Times New Roman" w:eastAsia="Times New Roman" w:hAnsi="Times New Roman" w:cs="Times New Roman"/>
          <w:sz w:val="24"/>
          <w:szCs w:val="24"/>
          <w:lang w:eastAsia="hu-HU"/>
        </w:rPr>
        <w:t>Ki dolgozza fel az Ön adatait, és kinek adjuk őket át?</w:t>
      </w:r>
      <w:r w:rsidR="004274E4">
        <w:rPr>
          <w:rFonts w:ascii="Times New Roman" w:eastAsia="Times New Roman" w:hAnsi="Times New Roman" w:cs="Times New Roman"/>
          <w:sz w:val="24"/>
          <w:szCs w:val="24"/>
          <w:lang w:eastAsia="hu-HU"/>
        </w:rPr>
        <w:t xml:space="preserve"> részben olvasható</w:t>
      </w:r>
    </w:p>
    <w:p w:rsidR="0002554B" w:rsidRPr="0002554B" w:rsidRDefault="0002554B" w:rsidP="0002554B">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 megrendelt áru- vagy szolgáltatással összefüggő panasszal kapcsolatban; ebben az összefüggésben az Ön adatait átadhatjuk a termékértékesítőnek vagy a szerviz központnak</w:t>
      </w:r>
    </w:p>
    <w:p w:rsidR="0002554B" w:rsidRPr="0002554B" w:rsidRDefault="0002554B" w:rsidP="0002554B">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az Ön egyéb igényeivel kapcsolatban, amelyekkel megkeres minket pl. a telefonos ügyfélszolgálat segítségével, amint ez az </w:t>
      </w:r>
      <w:r w:rsidRPr="00AB0B05">
        <w:rPr>
          <w:rFonts w:ascii="Times New Roman" w:eastAsia="Times New Roman" w:hAnsi="Times New Roman" w:cs="Times New Roman"/>
          <w:sz w:val="24"/>
          <w:szCs w:val="24"/>
          <w:lang w:eastAsia="hu-HU"/>
        </w:rPr>
        <w:t>Amennyiben különböző csatornákon kommunikál velünk</w:t>
      </w:r>
      <w:r w:rsidRPr="0002554B">
        <w:rPr>
          <w:rFonts w:ascii="Times New Roman" w:eastAsia="Times New Roman" w:hAnsi="Times New Roman" w:cs="Times New Roman"/>
          <w:sz w:val="24"/>
          <w:szCs w:val="24"/>
          <w:lang w:eastAsia="hu-HU"/>
        </w:rPr>
        <w:t xml:space="preserve"> részben olvasható.</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E célból a személyes adatokat a megrendelés feldolgozásához szükséges ideig használjuk, illetve szerződéses kötelezettségünk teljesítése, mint például a panasz rendezéséig. </w:t>
      </w:r>
    </w:p>
    <w:p w:rsidR="0002554B" w:rsidRPr="004274E4" w:rsidRDefault="0002554B" w:rsidP="0002554B">
      <w:pPr>
        <w:spacing w:before="100" w:beforeAutospacing="1" w:after="100" w:afterAutospacing="1" w:line="240" w:lineRule="auto"/>
        <w:outlineLvl w:val="2"/>
        <w:rPr>
          <w:rFonts w:ascii="Times New Roman" w:eastAsia="Times New Roman" w:hAnsi="Times New Roman" w:cs="Times New Roman"/>
          <w:bCs/>
          <w:sz w:val="28"/>
          <w:szCs w:val="28"/>
          <w:u w:val="single"/>
          <w:lang w:eastAsia="hu-HU"/>
        </w:rPr>
      </w:pPr>
      <w:r w:rsidRPr="004274E4">
        <w:rPr>
          <w:rFonts w:ascii="Times New Roman" w:eastAsia="Times New Roman" w:hAnsi="Times New Roman" w:cs="Times New Roman"/>
          <w:bCs/>
          <w:sz w:val="28"/>
          <w:szCs w:val="28"/>
          <w:u w:val="single"/>
          <w:lang w:eastAsia="hu-HU"/>
        </w:rPr>
        <w:t>Jogos érdekeken alapuló adatkezelés</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Ha nálunk vásárol, megőrizzük az Ön </w:t>
      </w:r>
      <w:r w:rsidRPr="004274E4">
        <w:rPr>
          <w:rFonts w:ascii="Times New Roman" w:eastAsia="Times New Roman" w:hAnsi="Times New Roman" w:cs="Times New Roman"/>
          <w:bCs/>
          <w:sz w:val="24"/>
          <w:szCs w:val="24"/>
          <w:lang w:eastAsia="hu-HU"/>
        </w:rPr>
        <w:t>azonosító és kapcsolattartási adatait, és a rendelésével kapcsolatos adatait</w:t>
      </w:r>
      <w:r w:rsidRPr="0002554B">
        <w:rPr>
          <w:rFonts w:ascii="Times New Roman" w:eastAsia="Times New Roman" w:hAnsi="Times New Roman" w:cs="Times New Roman"/>
          <w:sz w:val="24"/>
          <w:szCs w:val="24"/>
          <w:lang w:eastAsia="hu-HU"/>
        </w:rPr>
        <w:t xml:space="preserve"> jogos érdekünk alapján (az Ön beleegyezése nélkül) jogaink védelme, a belső nyilvánt</w:t>
      </w:r>
      <w:r w:rsidR="00AB0B05">
        <w:rPr>
          <w:rFonts w:ascii="Times New Roman" w:eastAsia="Times New Roman" w:hAnsi="Times New Roman" w:cs="Times New Roman"/>
          <w:sz w:val="24"/>
          <w:szCs w:val="24"/>
          <w:lang w:eastAsia="hu-HU"/>
        </w:rPr>
        <w:t>artás és ellenőrzések céljából.</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Jogaink</w:t>
      </w:r>
      <w:r w:rsidR="00AB0B05">
        <w:rPr>
          <w:rFonts w:ascii="Times New Roman" w:eastAsia="Times New Roman" w:hAnsi="Times New Roman" w:cs="Times New Roman"/>
          <w:sz w:val="24"/>
          <w:szCs w:val="24"/>
          <w:lang w:eastAsia="hu-HU"/>
        </w:rPr>
        <w:t xml:space="preserve"> </w:t>
      </w:r>
      <w:r w:rsidRPr="0002554B">
        <w:rPr>
          <w:rFonts w:ascii="Times New Roman" w:eastAsia="Times New Roman" w:hAnsi="Times New Roman" w:cs="Times New Roman"/>
          <w:sz w:val="24"/>
          <w:szCs w:val="24"/>
          <w:lang w:eastAsia="hu-HU"/>
        </w:rPr>
        <w:t xml:space="preserve">védelme és a belső nyilvántartás és ellenőrzések céljából az általános elévülési időtartamig 5 év, és egy évig annak lejártig kezeljük az Ön személyes adatait, az elévülési idő végéig érvényesíthető követelések miatt. Bírósági, hatósági, vagy egyéb eljárások esetén az </w:t>
      </w:r>
      <w:r w:rsidRPr="0002554B">
        <w:rPr>
          <w:rFonts w:ascii="Times New Roman" w:eastAsia="Times New Roman" w:hAnsi="Times New Roman" w:cs="Times New Roman"/>
          <w:sz w:val="24"/>
          <w:szCs w:val="24"/>
          <w:lang w:eastAsia="hu-HU"/>
        </w:rPr>
        <w:lastRenderedPageBreak/>
        <w:t xml:space="preserve">Ön személyes adatait az ilyen eljárások időtartamához szükséges mértékben igazodva kezeljük az általános elévülési idő elteltét követően is. </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Más célokra a személyes adatokat legfeljebb 6 hónapig használjuk fel. </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 jogos érdekünk alapján végzett adatkezelésünk ellen Ön jogosult tiltakozni. </w:t>
      </w:r>
    </w:p>
    <w:p w:rsidR="0002554B" w:rsidRPr="004274E4" w:rsidRDefault="0002554B" w:rsidP="0002554B">
      <w:pPr>
        <w:spacing w:before="100" w:beforeAutospacing="1" w:after="100" w:afterAutospacing="1" w:line="240" w:lineRule="auto"/>
        <w:outlineLvl w:val="2"/>
        <w:rPr>
          <w:rFonts w:ascii="Times New Roman" w:eastAsia="Times New Roman" w:hAnsi="Times New Roman" w:cs="Times New Roman"/>
          <w:bCs/>
          <w:sz w:val="28"/>
          <w:szCs w:val="28"/>
          <w:u w:val="single"/>
          <w:lang w:eastAsia="hu-HU"/>
        </w:rPr>
      </w:pPr>
      <w:r w:rsidRPr="004274E4">
        <w:rPr>
          <w:rFonts w:ascii="Times New Roman" w:eastAsia="Times New Roman" w:hAnsi="Times New Roman" w:cs="Times New Roman"/>
          <w:bCs/>
          <w:sz w:val="28"/>
          <w:szCs w:val="28"/>
          <w:u w:val="single"/>
          <w:lang w:eastAsia="hu-HU"/>
        </w:rPr>
        <w:t>Jogszabályi kötelezettségeken alapuló adatkezelés</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Mi is kötelesek vagyunk betartani bizonyos jogszabályi kötelezettségeket. Ha személyes adatait csak ezen okból kezeljük, akkor az adatkezeléshez nem szükséges hozzájárulást kérni Öntől. E jogalap alapján dolgozzuk fel az Ön </w:t>
      </w:r>
      <w:r w:rsidRPr="0002554B">
        <w:rPr>
          <w:rFonts w:ascii="Times New Roman" w:eastAsia="Times New Roman" w:hAnsi="Times New Roman" w:cs="Times New Roman"/>
          <w:b/>
          <w:bCs/>
          <w:sz w:val="24"/>
          <w:szCs w:val="24"/>
          <w:lang w:eastAsia="hu-HU"/>
        </w:rPr>
        <w:t>azonosítási és kapcsolattartási adatait, a rendelési adatokat</w:t>
      </w:r>
      <w:r w:rsidRPr="0002554B">
        <w:rPr>
          <w:rFonts w:ascii="Times New Roman" w:eastAsia="Times New Roman" w:hAnsi="Times New Roman" w:cs="Times New Roman"/>
          <w:sz w:val="24"/>
          <w:szCs w:val="24"/>
          <w:lang w:eastAsia="hu-HU"/>
        </w:rPr>
        <w:t xml:space="preserve">, különösen az alábbi törvények betartása mellett: </w:t>
      </w:r>
    </w:p>
    <w:p w:rsidR="0002554B" w:rsidRPr="0002554B" w:rsidRDefault="0002554B" w:rsidP="0002554B">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 Polgári Törvénykönyvről szóló 2013 évi V. törvény (</w:t>
      </w:r>
      <w:proofErr w:type="spellStart"/>
      <w:r w:rsidRPr="0002554B">
        <w:rPr>
          <w:rFonts w:ascii="Times New Roman" w:eastAsia="Times New Roman" w:hAnsi="Times New Roman" w:cs="Times New Roman"/>
          <w:sz w:val="24"/>
          <w:szCs w:val="24"/>
          <w:lang w:eastAsia="hu-HU"/>
        </w:rPr>
        <w:t>Ptk</w:t>
      </w:r>
      <w:proofErr w:type="spellEnd"/>
      <w:r w:rsidRPr="0002554B">
        <w:rPr>
          <w:rFonts w:ascii="Times New Roman" w:eastAsia="Times New Roman" w:hAnsi="Times New Roman" w:cs="Times New Roman"/>
          <w:sz w:val="24"/>
          <w:szCs w:val="24"/>
          <w:lang w:eastAsia="hu-HU"/>
        </w:rPr>
        <w:t>),</w:t>
      </w:r>
    </w:p>
    <w:p w:rsidR="0002554B" w:rsidRPr="0002554B" w:rsidRDefault="0002554B" w:rsidP="0002554B">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 Polgári Perrendtartásról szóló 2016. évi CXXX. törvény (Pp.),</w:t>
      </w:r>
    </w:p>
    <w:p w:rsidR="0002554B" w:rsidRPr="0002554B" w:rsidRDefault="0002554B" w:rsidP="0002554B">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 fogyasztóvédelemről szóló 1997. évi CLV. törvény (</w:t>
      </w:r>
      <w:proofErr w:type="spellStart"/>
      <w:r w:rsidRPr="0002554B">
        <w:rPr>
          <w:rFonts w:ascii="Times New Roman" w:eastAsia="Times New Roman" w:hAnsi="Times New Roman" w:cs="Times New Roman"/>
          <w:sz w:val="24"/>
          <w:szCs w:val="24"/>
          <w:lang w:eastAsia="hu-HU"/>
        </w:rPr>
        <w:t>Fgytv</w:t>
      </w:r>
      <w:proofErr w:type="spellEnd"/>
      <w:r w:rsidRPr="0002554B">
        <w:rPr>
          <w:rFonts w:ascii="Times New Roman" w:eastAsia="Times New Roman" w:hAnsi="Times New Roman" w:cs="Times New Roman"/>
          <w:sz w:val="24"/>
          <w:szCs w:val="24"/>
          <w:lang w:eastAsia="hu-HU"/>
        </w:rPr>
        <w:t>.),</w:t>
      </w:r>
    </w:p>
    <w:p w:rsidR="0002554B" w:rsidRPr="0002554B" w:rsidRDefault="0002554B" w:rsidP="0002554B">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az általános forgalmi adóról szóló 2007. évi CXXVII. törvény (Áfa tv.),</w:t>
      </w:r>
    </w:p>
    <w:p w:rsidR="0002554B" w:rsidRPr="0002554B" w:rsidRDefault="0002554B" w:rsidP="0002554B">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 számvitelről szóló 2000. évi C. törvény (Számviteli tv.).</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E célból a személyes adatokat az adott jogszabály által meghatározott ideig, de legfeljebb 10 évig kezeljük. </w:t>
      </w:r>
    </w:p>
    <w:p w:rsidR="0002554B" w:rsidRPr="004274E4" w:rsidRDefault="0002554B" w:rsidP="0002554B">
      <w:pPr>
        <w:spacing w:before="100" w:beforeAutospacing="1" w:after="100" w:afterAutospacing="1" w:line="240" w:lineRule="auto"/>
        <w:outlineLvl w:val="1"/>
        <w:rPr>
          <w:rFonts w:ascii="Times New Roman" w:eastAsia="Times New Roman" w:hAnsi="Times New Roman" w:cs="Times New Roman"/>
          <w:b/>
          <w:bCs/>
          <w:sz w:val="28"/>
          <w:szCs w:val="28"/>
          <w:lang w:eastAsia="hu-HU"/>
        </w:rPr>
      </w:pPr>
      <w:r w:rsidRPr="004274E4">
        <w:rPr>
          <w:rFonts w:ascii="Times New Roman" w:eastAsia="Times New Roman" w:hAnsi="Times New Roman" w:cs="Times New Roman"/>
          <w:b/>
          <w:bCs/>
          <w:sz w:val="28"/>
          <w:szCs w:val="28"/>
          <w:lang w:eastAsia="hu-HU"/>
        </w:rPr>
        <w:t>Ha Ön a megrendelt termékek vagy szolgáltatások címzettje</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Ha Ön a nálunk megrendelt áru vagy szolgáltatás címzettje, kezeljük az Ön </w:t>
      </w:r>
      <w:r w:rsidRPr="004274E4">
        <w:rPr>
          <w:rFonts w:ascii="Times New Roman" w:eastAsia="Times New Roman" w:hAnsi="Times New Roman" w:cs="Times New Roman"/>
          <w:bCs/>
          <w:sz w:val="24"/>
          <w:szCs w:val="24"/>
          <w:lang w:eastAsia="hu-HU"/>
        </w:rPr>
        <w:t>azonosító és kapcsolattartó adatait</w:t>
      </w:r>
      <w:r w:rsidRPr="004274E4">
        <w:rPr>
          <w:rFonts w:ascii="Times New Roman" w:eastAsia="Times New Roman" w:hAnsi="Times New Roman" w:cs="Times New Roman"/>
          <w:sz w:val="24"/>
          <w:szCs w:val="24"/>
          <w:lang w:eastAsia="hu-HU"/>
        </w:rPr>
        <w:t>:</w:t>
      </w:r>
      <w:r w:rsidRPr="0002554B">
        <w:rPr>
          <w:rFonts w:ascii="Times New Roman" w:eastAsia="Times New Roman" w:hAnsi="Times New Roman" w:cs="Times New Roman"/>
          <w:sz w:val="24"/>
          <w:szCs w:val="24"/>
          <w:lang w:eastAsia="hu-HU"/>
        </w:rPr>
        <w:t xml:space="preserve"> </w:t>
      </w:r>
    </w:p>
    <w:p w:rsidR="0002554B" w:rsidRPr="0002554B" w:rsidRDefault="0002554B" w:rsidP="000255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jogos érdekünk alapján az ügyféllel való szerződés előkészítése, megkötése és teljesítése érdekében. A szerződés teljesítése egyben jogos érdekünk is;</w:t>
      </w:r>
    </w:p>
    <w:p w:rsidR="0002554B" w:rsidRPr="0002554B" w:rsidRDefault="0002554B" w:rsidP="000255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jogos érdekünk alapján, amely olyan információk megszerzésére irányul, amelyek lehetővé teszik szolgáltatásaink jövőbeli javítását, illetve belső statisztikák és jelentések készítéséhez szükséges információk gyűjtése; jogos érdekünk itt az ügyfeleinknek nyújtott szolgáltatások javítása;</w:t>
      </w:r>
    </w:p>
    <w:p w:rsidR="0002554B" w:rsidRPr="0002554B" w:rsidRDefault="0002554B" w:rsidP="000255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 jogszabályi kötelezettségek, főleg az Áfa tv. és a Számviteli tv. által előírt kötelezettségek teljesítése érdekében;</w:t>
      </w:r>
    </w:p>
    <w:p w:rsidR="0002554B" w:rsidRPr="0002554B" w:rsidRDefault="0002554B" w:rsidP="000255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 jogaink védelme és a belső nyilvántartás és ellenőrzések céljából; a jogos érdekeink itt jogaink védelme és a szolgáltatásaink megfelelő ellátásának ellenőrzése.</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Az ügyféllel való szerződés előkészítése, megkötése és teljesítése érdekében a személyes adatokat a megrendelés teljesítéséhez szükséges ideig kezeljük. Ezen időtartam elteltével az adatokat jogos érdekünk alapján tovább is megőrizzük a jogaink védelme, belső nyilvántartás és ellenőrzések céljából, az elévülési időtartamig, ami 5 év és egy évig annak lejárta után az elévülési idő végéig érvényesített követelésekre való tekintettel. Bírósági, hatósági, vagy egyéb eljárások esetén az Ön személyes adatait az ilyen eljárások időtartamához szükséges mértékben igazodva kezeljük az általános elévülési idő elteltét követően is. Jogos érdekeink közé tartozik a jogi igények érvényesítése és a szolgáltatások megfelelő ellátásának ellenőrzése is. A jogi kötelezettségek teljesítése érdekében a személyes adatokat legfeljebb 10 évig kezeljük. </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lastRenderedPageBreak/>
        <w:t xml:space="preserve">Ez ellen az adatkezelés ellen a korrekciós érdek alapján Ön jogosult tiltakozni. </w:t>
      </w:r>
    </w:p>
    <w:p w:rsidR="0002554B" w:rsidRPr="004274E4" w:rsidRDefault="0002554B" w:rsidP="0002554B">
      <w:pPr>
        <w:spacing w:before="100" w:beforeAutospacing="1" w:after="100" w:afterAutospacing="1" w:line="240" w:lineRule="auto"/>
        <w:outlineLvl w:val="1"/>
        <w:rPr>
          <w:rFonts w:ascii="Times New Roman" w:eastAsia="Times New Roman" w:hAnsi="Times New Roman" w:cs="Times New Roman"/>
          <w:b/>
          <w:bCs/>
          <w:sz w:val="28"/>
          <w:szCs w:val="28"/>
          <w:lang w:eastAsia="hu-HU"/>
        </w:rPr>
      </w:pPr>
      <w:r w:rsidRPr="004274E4">
        <w:rPr>
          <w:rFonts w:ascii="Times New Roman" w:eastAsia="Times New Roman" w:hAnsi="Times New Roman" w:cs="Times New Roman"/>
          <w:b/>
          <w:bCs/>
          <w:sz w:val="28"/>
          <w:szCs w:val="28"/>
          <w:lang w:eastAsia="hu-HU"/>
        </w:rPr>
        <w:t>Amennyiben különböző csatornákon kommunikál velünk:</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Amennyiben különböző csatornákon lép kapcsolatba velünk, elsősorban a telefonos ügyfélszolgálat, e-mail útján, vagy közösségi oldalakon keresztül, kezeljük az Ön </w:t>
      </w:r>
      <w:r w:rsidRPr="004274E4">
        <w:rPr>
          <w:rFonts w:ascii="Times New Roman" w:eastAsia="Times New Roman" w:hAnsi="Times New Roman" w:cs="Times New Roman"/>
          <w:bCs/>
          <w:sz w:val="24"/>
          <w:szCs w:val="24"/>
          <w:lang w:eastAsia="hu-HU"/>
        </w:rPr>
        <w:t>azonosító és elérhetőségi adatait, és a kommunikációt, beleértve a rögzített hívásokat</w:t>
      </w:r>
      <w:r w:rsidRPr="0002554B">
        <w:rPr>
          <w:rFonts w:ascii="Times New Roman" w:eastAsia="Times New Roman" w:hAnsi="Times New Roman" w:cs="Times New Roman"/>
          <w:sz w:val="24"/>
          <w:szCs w:val="24"/>
          <w:lang w:eastAsia="hu-HU"/>
        </w:rPr>
        <w:t xml:space="preserve"> jogos érdekünk alapján (tehát az Ön beleegyezése nélkül) az alábbi céllal: </w:t>
      </w:r>
    </w:p>
    <w:p w:rsidR="0002554B" w:rsidRPr="0002554B" w:rsidRDefault="0002554B" w:rsidP="0002554B">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az Ön fogyasztói igényei teljesítése érdekében; amennyiben nálunk vásárolt, és az Ön igénye a rendeléssel kapcsolatos, ezt az adatkezelést az Önnel kötött szerződés teljesítésének keretén belül végezzük;</w:t>
      </w:r>
    </w:p>
    <w:p w:rsidR="0002554B" w:rsidRPr="0002554B" w:rsidRDefault="0002554B" w:rsidP="0002554B">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az Ön igényeinek nyilvántartása érdekében azért, hogy ellenőrizhessük, és hogy megfelelően és időben teljesíthessük azokat;</w:t>
      </w:r>
    </w:p>
    <w:p w:rsidR="0002554B" w:rsidRPr="0002554B" w:rsidRDefault="0002554B" w:rsidP="0002554B">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annak bizonyítása miatt, hogy az Ön fogyasztói igényét elfogadtuk és kezeltük, pl. amikor ez úton rendel nálunk valamilyen árut vagy panaszt tesz;</w:t>
      </w:r>
    </w:p>
    <w:p w:rsidR="0002554B" w:rsidRPr="0002554B" w:rsidRDefault="0002554B" w:rsidP="0002554B">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mindezek elemzése érdekében, szolgáltatásaink minőségének javítása érdekében.</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 személyes adatokat e célból 1 évig kezeljük. Ha a fenti csatornákon keresztül ad le részünkre rendelést, az ügyféllel való szerződés előkészítése, megkötése és teljesítése érdekében a személyes adatokat a megrendelés teljesítéséhez szükséges ideig kezeljük. Ezen időtartam elteltével az adatokat jogos érdekünk alapján tovább is megőrizzük a jogaink védelme, belső nyilvántartás és ellenőrzések céljából, az elévülési időtartamig, ami 5 év és egy évig annak lejárta után az elévülési idő végéig érvényesített követelésekre való tekintettel. Bírósági, hatósági, vagy egyéb eljárások esetén az Ön személyes adatait az ilyen eljárások időtartamához szükséges mértékben igazodva kezeljük az általános elévülési idő elteltét követően is. </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 jogos érdekünk alapján végzett adatkezelésünk ellen Ön jogosult tiltakozni. </w:t>
      </w:r>
    </w:p>
    <w:p w:rsidR="0002554B" w:rsidRPr="00AE4483" w:rsidRDefault="0002554B" w:rsidP="0002554B">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hu-HU"/>
        </w:rPr>
      </w:pPr>
      <w:bookmarkStart w:id="1" w:name="ki-dolgozza-fel"/>
      <w:r w:rsidRPr="00AE4483">
        <w:rPr>
          <w:rFonts w:ascii="Times New Roman" w:eastAsia="Times New Roman" w:hAnsi="Times New Roman" w:cs="Times New Roman"/>
          <w:b/>
          <w:bCs/>
          <w:color w:val="FF0000"/>
          <w:sz w:val="36"/>
          <w:szCs w:val="36"/>
          <w:lang w:eastAsia="hu-HU"/>
        </w:rPr>
        <w:t>Ki dolgozza fel és kinek továbbítjuk az adatait?</w:t>
      </w:r>
      <w:bookmarkEnd w:id="1"/>
    </w:p>
    <w:p w:rsidR="0098344E" w:rsidRPr="0098344E" w:rsidRDefault="0002554B" w:rsidP="0002554B">
      <w:pPr>
        <w:spacing w:before="100" w:beforeAutospacing="1" w:after="100" w:afterAutospacing="1" w:line="240" w:lineRule="auto"/>
        <w:rPr>
          <w:rFonts w:ascii="Times New Roman" w:eastAsia="Times New Roman" w:hAnsi="Times New Roman" w:cs="Times New Roman"/>
          <w:iCs/>
          <w:sz w:val="24"/>
          <w:szCs w:val="24"/>
          <w:lang w:eastAsia="hu-HU"/>
        </w:rPr>
      </w:pPr>
      <w:r w:rsidRPr="0002554B">
        <w:rPr>
          <w:rFonts w:ascii="Times New Roman" w:eastAsia="Times New Roman" w:hAnsi="Times New Roman" w:cs="Times New Roman"/>
          <w:iCs/>
          <w:sz w:val="24"/>
          <w:szCs w:val="24"/>
          <w:lang w:eastAsia="hu-HU"/>
        </w:rPr>
        <w:t>Legtöbb esetben személyes adatait saját célra kezeljük, mint adatkezelő. Ilyen esetben az adatait a saját partnereink részére a rendelésének fizetés, szállítás és további feltételek biztosítása érdekében továbbítjuk. Az adatokat a</w:t>
      </w:r>
      <w:r w:rsidR="0098344E" w:rsidRPr="0098344E">
        <w:rPr>
          <w:rFonts w:ascii="Times New Roman" w:eastAsia="Times New Roman" w:hAnsi="Times New Roman" w:cs="Times New Roman"/>
          <w:iCs/>
          <w:sz w:val="24"/>
          <w:szCs w:val="24"/>
          <w:lang w:eastAsia="hu-HU"/>
        </w:rPr>
        <w:t>z</w:t>
      </w:r>
      <w:r w:rsidRPr="0002554B">
        <w:rPr>
          <w:rFonts w:ascii="Times New Roman" w:eastAsia="Times New Roman" w:hAnsi="Times New Roman" w:cs="Times New Roman"/>
          <w:iCs/>
          <w:sz w:val="24"/>
          <w:szCs w:val="24"/>
          <w:lang w:eastAsia="hu-HU"/>
        </w:rPr>
        <w:t xml:space="preserve"> adatfeldolgozóinknak is továbbítjuk, akik ezeket a mi utasításainknak megfelelően dolgozzák fel. </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Az összes említett adatot mi</w:t>
      </w:r>
      <w:r w:rsidR="0098344E">
        <w:rPr>
          <w:rFonts w:ascii="Times New Roman" w:eastAsia="Times New Roman" w:hAnsi="Times New Roman" w:cs="Times New Roman"/>
          <w:sz w:val="24"/>
          <w:szCs w:val="24"/>
          <w:lang w:eastAsia="hu-HU"/>
        </w:rPr>
        <w:t>,</w:t>
      </w:r>
      <w:r w:rsidRPr="0002554B">
        <w:rPr>
          <w:rFonts w:ascii="Times New Roman" w:eastAsia="Times New Roman" w:hAnsi="Times New Roman" w:cs="Times New Roman"/>
          <w:sz w:val="24"/>
          <w:szCs w:val="24"/>
          <w:lang w:eastAsia="hu-HU"/>
        </w:rPr>
        <w:t xml:space="preserve"> mint </w:t>
      </w:r>
      <w:r w:rsidRPr="00AE4483">
        <w:rPr>
          <w:rFonts w:ascii="Times New Roman" w:eastAsia="Times New Roman" w:hAnsi="Times New Roman" w:cs="Times New Roman"/>
          <w:bCs/>
          <w:sz w:val="24"/>
          <w:szCs w:val="24"/>
          <w:lang w:eastAsia="hu-HU"/>
        </w:rPr>
        <w:t>adatkezelő</w:t>
      </w:r>
      <w:r w:rsidRPr="0002554B">
        <w:rPr>
          <w:rFonts w:ascii="Times New Roman" w:eastAsia="Times New Roman" w:hAnsi="Times New Roman" w:cs="Times New Roman"/>
          <w:sz w:val="24"/>
          <w:szCs w:val="24"/>
          <w:lang w:eastAsia="hu-HU"/>
        </w:rPr>
        <w:t xml:space="preserve"> kezeljük. Ez annyit jelent, hogy mi határozzuk meg a személyes adatainak fent említett rendeltetését, amihez ezeket összegyűjtjük, meghatározzuk az adatkezelés eszközeit és felelünk annak megfelelő ellátásáért. </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Az Ön személyes adatait más alanyoknak is továbbíthatjuk, akik </w:t>
      </w:r>
      <w:r w:rsidRPr="00AE4483">
        <w:rPr>
          <w:rFonts w:ascii="Times New Roman" w:eastAsia="Times New Roman" w:hAnsi="Times New Roman" w:cs="Times New Roman"/>
          <w:bCs/>
          <w:sz w:val="24"/>
          <w:szCs w:val="24"/>
          <w:lang w:eastAsia="hu-HU"/>
        </w:rPr>
        <w:t>adatkezelő</w:t>
      </w:r>
      <w:r w:rsidRPr="0002554B">
        <w:rPr>
          <w:rFonts w:ascii="Times New Roman" w:eastAsia="Times New Roman" w:hAnsi="Times New Roman" w:cs="Times New Roman"/>
          <w:sz w:val="24"/>
          <w:szCs w:val="24"/>
          <w:lang w:eastAsia="hu-HU"/>
        </w:rPr>
        <w:t xml:space="preserve"> szerepet töltenek be, mégpedig azoknak, akik: </w:t>
      </w:r>
    </w:p>
    <w:p w:rsidR="0002554B" w:rsidRPr="0002554B" w:rsidRDefault="0002554B" w:rsidP="000255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az Ön rendelésének elintézésével kapcsolatos partnereink, akik ennek az elintézésnek részesei</w:t>
      </w:r>
      <w:r w:rsidR="00AE4483">
        <w:rPr>
          <w:rFonts w:ascii="Times New Roman" w:eastAsia="Times New Roman" w:hAnsi="Times New Roman" w:cs="Times New Roman"/>
          <w:sz w:val="24"/>
          <w:szCs w:val="24"/>
          <w:lang w:eastAsia="hu-HU"/>
        </w:rPr>
        <w:t>:</w:t>
      </w:r>
    </w:p>
    <w:p w:rsidR="0002554B" w:rsidRPr="0002554B" w:rsidRDefault="0002554B" w:rsidP="0002554B">
      <w:pPr>
        <w:numPr>
          <w:ilvl w:val="1"/>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a fizetési rendszerek üzemeltetői, akik a fizetés lebonyolítását biztosítják, különösen a bankkártyás fizetésnél, </w:t>
      </w:r>
      <w:r w:rsidR="00AE4483">
        <w:rPr>
          <w:rFonts w:ascii="Times New Roman" w:eastAsia="Times New Roman" w:hAnsi="Times New Roman" w:cs="Times New Roman"/>
          <w:sz w:val="24"/>
          <w:szCs w:val="24"/>
          <w:lang w:eastAsia="hu-HU"/>
        </w:rPr>
        <w:t xml:space="preserve">OTP Bank </w:t>
      </w:r>
      <w:proofErr w:type="spellStart"/>
      <w:r w:rsidR="00AE4483">
        <w:rPr>
          <w:rFonts w:ascii="Times New Roman" w:eastAsia="Times New Roman" w:hAnsi="Times New Roman" w:cs="Times New Roman"/>
          <w:sz w:val="24"/>
          <w:szCs w:val="24"/>
          <w:lang w:eastAsia="hu-HU"/>
        </w:rPr>
        <w:t>Ny</w:t>
      </w:r>
      <w:r w:rsidR="0098344E">
        <w:rPr>
          <w:rFonts w:ascii="Times New Roman" w:eastAsia="Times New Roman" w:hAnsi="Times New Roman" w:cs="Times New Roman"/>
          <w:sz w:val="24"/>
          <w:szCs w:val="24"/>
          <w:lang w:eastAsia="hu-HU"/>
        </w:rPr>
        <w:t>rt</w:t>
      </w:r>
      <w:proofErr w:type="spellEnd"/>
      <w:r w:rsidR="0098344E">
        <w:rPr>
          <w:rFonts w:ascii="Times New Roman" w:eastAsia="Times New Roman" w:hAnsi="Times New Roman" w:cs="Times New Roman"/>
          <w:sz w:val="24"/>
          <w:szCs w:val="24"/>
          <w:lang w:eastAsia="hu-HU"/>
        </w:rPr>
        <w:t xml:space="preserve">. </w:t>
      </w:r>
      <w:r w:rsidR="0098344E" w:rsidRPr="00AE4483">
        <w:rPr>
          <w:rFonts w:ascii="Times New Roman" w:eastAsia="Times New Roman" w:hAnsi="Times New Roman" w:cs="Times New Roman"/>
          <w:sz w:val="24"/>
          <w:szCs w:val="24"/>
          <w:lang w:eastAsia="hu-HU"/>
        </w:rPr>
        <w:t>(</w:t>
      </w:r>
      <w:r w:rsidR="00AE4483">
        <w:rPr>
          <w:rFonts w:ascii="Times New Roman" w:eastAsia="Times New Roman" w:hAnsi="Times New Roman" w:cs="Times New Roman"/>
          <w:sz w:val="24"/>
          <w:szCs w:val="24"/>
          <w:lang w:eastAsia="hu-HU"/>
        </w:rPr>
        <w:t>1051 Budapest, Nádor u. 16</w:t>
      </w:r>
      <w:proofErr w:type="gramStart"/>
      <w:r w:rsidR="00AE4483">
        <w:rPr>
          <w:rFonts w:ascii="Times New Roman" w:eastAsia="Times New Roman" w:hAnsi="Times New Roman" w:cs="Times New Roman"/>
          <w:sz w:val="24"/>
          <w:szCs w:val="24"/>
          <w:lang w:eastAsia="hu-HU"/>
        </w:rPr>
        <w:t>.,</w:t>
      </w:r>
      <w:proofErr w:type="gramEnd"/>
      <w:r w:rsidR="00AE4483">
        <w:rPr>
          <w:rFonts w:ascii="Times New Roman" w:eastAsia="Times New Roman" w:hAnsi="Times New Roman" w:cs="Times New Roman"/>
          <w:sz w:val="24"/>
          <w:szCs w:val="24"/>
          <w:lang w:eastAsia="hu-HU"/>
        </w:rPr>
        <w:t xml:space="preserve"> adószám: 10537914-4-44</w:t>
      </w:r>
      <w:r w:rsidR="0098344E" w:rsidRPr="00AE4483">
        <w:rPr>
          <w:rFonts w:ascii="Times New Roman" w:eastAsia="Times New Roman" w:hAnsi="Times New Roman" w:cs="Times New Roman"/>
          <w:sz w:val="24"/>
          <w:szCs w:val="24"/>
          <w:lang w:eastAsia="hu-HU"/>
        </w:rPr>
        <w:t>)</w:t>
      </w:r>
      <w:r w:rsidRPr="0002554B">
        <w:rPr>
          <w:rFonts w:ascii="Times New Roman" w:eastAsia="Times New Roman" w:hAnsi="Times New Roman" w:cs="Times New Roman"/>
          <w:sz w:val="24"/>
          <w:szCs w:val="24"/>
          <w:lang w:eastAsia="hu-HU"/>
        </w:rPr>
        <w:t xml:space="preserve"> részére;</w:t>
      </w:r>
    </w:p>
    <w:p w:rsidR="0002554B" w:rsidRPr="0002554B" w:rsidRDefault="0002554B" w:rsidP="0002554B">
      <w:pPr>
        <w:numPr>
          <w:ilvl w:val="1"/>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lastRenderedPageBreak/>
        <w:t xml:space="preserve">a szállítási partnereink a </w:t>
      </w:r>
      <w:r w:rsidR="0098344E">
        <w:rPr>
          <w:rFonts w:ascii="Times New Roman" w:eastAsia="Times New Roman" w:hAnsi="Times New Roman" w:cs="Times New Roman"/>
          <w:sz w:val="24"/>
          <w:szCs w:val="24"/>
          <w:lang w:eastAsia="hu-HU"/>
        </w:rPr>
        <w:t xml:space="preserve">Fáma </w:t>
      </w:r>
      <w:proofErr w:type="spellStart"/>
      <w:r w:rsidR="0098344E">
        <w:rPr>
          <w:rFonts w:ascii="Times New Roman" w:eastAsia="Times New Roman" w:hAnsi="Times New Roman" w:cs="Times New Roman"/>
          <w:sz w:val="24"/>
          <w:szCs w:val="24"/>
          <w:lang w:eastAsia="hu-HU"/>
        </w:rPr>
        <w:t>First</w:t>
      </w:r>
      <w:proofErr w:type="spellEnd"/>
      <w:r w:rsidR="0098344E">
        <w:rPr>
          <w:rFonts w:ascii="Times New Roman" w:eastAsia="Times New Roman" w:hAnsi="Times New Roman" w:cs="Times New Roman"/>
          <w:sz w:val="24"/>
          <w:szCs w:val="24"/>
          <w:lang w:eastAsia="hu-HU"/>
        </w:rPr>
        <w:t xml:space="preserve"> Kft. </w:t>
      </w:r>
      <w:r w:rsidR="0098344E" w:rsidRPr="00AE4483">
        <w:rPr>
          <w:rFonts w:ascii="Times New Roman" w:eastAsia="Times New Roman" w:hAnsi="Times New Roman" w:cs="Times New Roman"/>
          <w:sz w:val="24"/>
          <w:szCs w:val="24"/>
          <w:lang w:eastAsia="hu-HU"/>
        </w:rPr>
        <w:t>(</w:t>
      </w:r>
      <w:r w:rsidR="00AE4483">
        <w:rPr>
          <w:rFonts w:ascii="Times New Roman" w:eastAsia="Times New Roman" w:hAnsi="Times New Roman" w:cs="Times New Roman"/>
          <w:sz w:val="24"/>
          <w:szCs w:val="24"/>
          <w:lang w:eastAsia="hu-HU"/>
        </w:rPr>
        <w:t>1194 Budapest Viola u. 38. adószám: 11678526-2-43</w:t>
      </w:r>
      <w:r w:rsidR="0098344E" w:rsidRPr="00AE4483">
        <w:rPr>
          <w:rFonts w:ascii="Times New Roman" w:eastAsia="Times New Roman" w:hAnsi="Times New Roman" w:cs="Times New Roman"/>
          <w:sz w:val="24"/>
          <w:szCs w:val="24"/>
          <w:lang w:eastAsia="hu-HU"/>
        </w:rPr>
        <w:t>)</w:t>
      </w:r>
      <w:r w:rsidR="0098344E">
        <w:rPr>
          <w:rFonts w:ascii="Times New Roman" w:eastAsia="Times New Roman" w:hAnsi="Times New Roman" w:cs="Times New Roman"/>
          <w:sz w:val="24"/>
          <w:szCs w:val="24"/>
          <w:lang w:eastAsia="hu-HU"/>
        </w:rPr>
        <w:t xml:space="preserve"> </w:t>
      </w:r>
      <w:r w:rsidR="00AE4483">
        <w:rPr>
          <w:rFonts w:ascii="Times New Roman" w:eastAsia="Times New Roman" w:hAnsi="Times New Roman" w:cs="Times New Roman"/>
          <w:sz w:val="24"/>
          <w:szCs w:val="24"/>
          <w:lang w:eastAsia="hu-HU"/>
        </w:rPr>
        <w:t>részére</w:t>
      </w:r>
      <w:r w:rsidRPr="0002554B">
        <w:rPr>
          <w:rFonts w:ascii="Times New Roman" w:eastAsia="Times New Roman" w:hAnsi="Times New Roman" w:cs="Times New Roman"/>
          <w:sz w:val="24"/>
          <w:szCs w:val="24"/>
          <w:lang w:eastAsia="hu-HU"/>
        </w:rPr>
        <w:t>;</w:t>
      </w:r>
    </w:p>
    <w:p w:rsidR="0002554B" w:rsidRPr="0002554B" w:rsidRDefault="0002554B" w:rsidP="0002554B">
      <w:pPr>
        <w:numPr>
          <w:ilvl w:val="1"/>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az áru szállítójának vagy a megfelelő gyártó szerviz központja számára a megrendelt áru vagy szolgáltatás reklamációjával kapcsolatban;</w:t>
      </w:r>
    </w:p>
    <w:p w:rsidR="00AE4483" w:rsidRDefault="0002554B" w:rsidP="00AE4483">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hu-HU"/>
        </w:rPr>
      </w:pPr>
      <w:r w:rsidRPr="00AE4483">
        <w:rPr>
          <w:rFonts w:ascii="Times New Roman" w:eastAsia="Times New Roman" w:hAnsi="Times New Roman" w:cs="Times New Roman"/>
          <w:b/>
          <w:bCs/>
          <w:color w:val="FF0000"/>
          <w:sz w:val="36"/>
          <w:szCs w:val="36"/>
          <w:lang w:eastAsia="hu-HU"/>
        </w:rPr>
        <w:t xml:space="preserve">Milyen </w:t>
      </w:r>
      <w:r w:rsidR="00AE4483">
        <w:rPr>
          <w:rFonts w:ascii="Times New Roman" w:eastAsia="Times New Roman" w:hAnsi="Times New Roman" w:cs="Times New Roman"/>
          <w:b/>
          <w:bCs/>
          <w:color w:val="FF0000"/>
          <w:sz w:val="36"/>
          <w:szCs w:val="36"/>
          <w:lang w:eastAsia="hu-HU"/>
        </w:rPr>
        <w:t>módon jutunk hozzá</w:t>
      </w:r>
      <w:r w:rsidRPr="00AE4483">
        <w:rPr>
          <w:rFonts w:ascii="Times New Roman" w:eastAsia="Times New Roman" w:hAnsi="Times New Roman" w:cs="Times New Roman"/>
          <w:b/>
          <w:bCs/>
          <w:color w:val="FF0000"/>
          <w:sz w:val="36"/>
          <w:szCs w:val="36"/>
          <w:lang w:eastAsia="hu-HU"/>
        </w:rPr>
        <w:t xml:space="preserve"> személyes adat</w:t>
      </w:r>
      <w:r w:rsidR="00AE4483">
        <w:rPr>
          <w:rFonts w:ascii="Times New Roman" w:eastAsia="Times New Roman" w:hAnsi="Times New Roman" w:cs="Times New Roman"/>
          <w:b/>
          <w:bCs/>
          <w:color w:val="FF0000"/>
          <w:sz w:val="36"/>
          <w:szCs w:val="36"/>
          <w:lang w:eastAsia="hu-HU"/>
        </w:rPr>
        <w:t>aihoz</w:t>
      </w:r>
      <w:r w:rsidRPr="00AE4483">
        <w:rPr>
          <w:rFonts w:ascii="Times New Roman" w:eastAsia="Times New Roman" w:hAnsi="Times New Roman" w:cs="Times New Roman"/>
          <w:b/>
          <w:bCs/>
          <w:color w:val="FF0000"/>
          <w:sz w:val="36"/>
          <w:szCs w:val="36"/>
          <w:lang w:eastAsia="hu-HU"/>
        </w:rPr>
        <w:t>?</w:t>
      </w:r>
    </w:p>
    <w:p w:rsidR="0002554B" w:rsidRPr="00AE4483" w:rsidRDefault="0002554B" w:rsidP="00AE4483">
      <w:pPr>
        <w:spacing w:before="100" w:beforeAutospacing="1" w:after="100" w:afterAutospacing="1" w:line="240" w:lineRule="auto"/>
        <w:outlineLvl w:val="1"/>
        <w:rPr>
          <w:rFonts w:ascii="Times New Roman" w:eastAsia="Times New Roman" w:hAnsi="Times New Roman" w:cs="Times New Roman"/>
          <w:sz w:val="24"/>
          <w:szCs w:val="24"/>
          <w:lang w:eastAsia="hu-HU"/>
        </w:rPr>
      </w:pPr>
      <w:r w:rsidRPr="00AE4483">
        <w:rPr>
          <w:rFonts w:ascii="Times New Roman" w:eastAsia="Times New Roman" w:hAnsi="Times New Roman" w:cs="Times New Roman"/>
          <w:iCs/>
          <w:sz w:val="24"/>
          <w:szCs w:val="24"/>
          <w:lang w:eastAsia="hu-HU"/>
        </w:rPr>
        <w:t>A személyes adatokat többnyire a weben keresztül személyesen Önöktől az Önökkel való kommunikáció során szerezzük be. Némely további adatot a partnereinktől is be tudunk szerezni, pl. szállítási cégektől.</w:t>
      </w:r>
      <w:r w:rsidRPr="00AE4483">
        <w:rPr>
          <w:rFonts w:ascii="Times New Roman" w:eastAsia="Times New Roman" w:hAnsi="Times New Roman" w:cs="Times New Roman"/>
          <w:sz w:val="24"/>
          <w:szCs w:val="24"/>
          <w:lang w:eastAsia="hu-HU"/>
        </w:rPr>
        <w:t xml:space="preserve"> </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Legtöbb esetben azokat a személyes adatokat kezeljük, amelyek az áru vagy szolgáltatás rendelésének alkalmával eljutnak hozzánk, a fiók létrehozásakor, vagy a telefonos ügyfélszolgálat</w:t>
      </w:r>
      <w:r w:rsidR="00AE4483">
        <w:rPr>
          <w:rFonts w:ascii="Times New Roman" w:eastAsia="Times New Roman" w:hAnsi="Times New Roman" w:cs="Times New Roman"/>
          <w:sz w:val="24"/>
          <w:szCs w:val="24"/>
          <w:lang w:eastAsia="hu-HU"/>
        </w:rPr>
        <w:t>ta</w:t>
      </w:r>
      <w:r w:rsidRPr="0002554B">
        <w:rPr>
          <w:rFonts w:ascii="Times New Roman" w:eastAsia="Times New Roman" w:hAnsi="Times New Roman" w:cs="Times New Roman"/>
          <w:sz w:val="24"/>
          <w:szCs w:val="24"/>
          <w:lang w:eastAsia="hu-HU"/>
        </w:rPr>
        <w:t xml:space="preserve">l való kommunikálás alkalmával. A személyes adatokat közvetlenül Öntől a weboldalunkon lévő viselkedésének és a hírek olvasásának megfigyeléséből szerezzük be, a telefonos ügyfélszolgálati beszélgetések felvételével és esetlegesen telephelyeink és a környezetük kamarafelvételeivel. </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Ha nálunk vásárol, akkor a megkötött szerződés teljesítésével kapcsolatban </w:t>
      </w:r>
      <w:r w:rsidRPr="00AE4483">
        <w:rPr>
          <w:rFonts w:ascii="Times New Roman" w:eastAsia="Times New Roman" w:hAnsi="Times New Roman" w:cs="Times New Roman"/>
          <w:bCs/>
          <w:sz w:val="24"/>
          <w:szCs w:val="24"/>
          <w:lang w:eastAsia="hu-HU"/>
        </w:rPr>
        <w:t>rendeléseinek utólagos adatait</w:t>
      </w:r>
      <w:r w:rsidRPr="0002554B">
        <w:rPr>
          <w:rFonts w:ascii="Times New Roman" w:eastAsia="Times New Roman" w:hAnsi="Times New Roman" w:cs="Times New Roman"/>
          <w:sz w:val="24"/>
          <w:szCs w:val="24"/>
          <w:lang w:eastAsia="hu-HU"/>
        </w:rPr>
        <w:t xml:space="preserve">, például a sikeresen lebonyolított fizetéséről, vagy az áru sikeres kézbesítéséről és átvételéről a fizetési rendszereket üzemeltető, szállítási partnereinktől tudjuk beszerezni. </w:t>
      </w:r>
    </w:p>
    <w:p w:rsidR="0002554B" w:rsidRPr="00AE4483" w:rsidRDefault="0002554B" w:rsidP="0002554B">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hu-HU"/>
        </w:rPr>
      </w:pPr>
      <w:r w:rsidRPr="00AE4483">
        <w:rPr>
          <w:rFonts w:ascii="Times New Roman" w:eastAsia="Times New Roman" w:hAnsi="Times New Roman" w:cs="Times New Roman"/>
          <w:b/>
          <w:bCs/>
          <w:color w:val="FF0000"/>
          <w:sz w:val="36"/>
          <w:szCs w:val="36"/>
          <w:lang w:eastAsia="hu-HU"/>
        </w:rPr>
        <w:t>Milyen jogai vannak a személyes adatok kezelésénél?</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iCs/>
          <w:sz w:val="24"/>
          <w:szCs w:val="24"/>
          <w:lang w:eastAsia="hu-HU"/>
        </w:rPr>
        <w:t xml:space="preserve">Személyes adatai védelmével </w:t>
      </w:r>
      <w:r w:rsidR="005F6CC3" w:rsidRPr="00BF6DE8">
        <w:rPr>
          <w:rFonts w:ascii="Times New Roman" w:eastAsia="Times New Roman" w:hAnsi="Times New Roman" w:cs="Times New Roman"/>
          <w:iCs/>
          <w:sz w:val="24"/>
          <w:szCs w:val="24"/>
          <w:lang w:eastAsia="hu-HU"/>
        </w:rPr>
        <w:t>kapcsolatban</w:t>
      </w:r>
      <w:r w:rsidRPr="0002554B">
        <w:rPr>
          <w:rFonts w:ascii="Times New Roman" w:eastAsia="Times New Roman" w:hAnsi="Times New Roman" w:cs="Times New Roman"/>
          <w:iCs/>
          <w:sz w:val="24"/>
          <w:szCs w:val="24"/>
          <w:lang w:eastAsia="hu-HU"/>
        </w:rPr>
        <w:t xml:space="preserve"> számos jogi eszközzel élhet. Ön jogosult a kezelt adataihoz hozzáférni, azok helyesbítését, törlését kérni, joga van továbbá az adatkezelés korlátozásához, adatainak hordozhatóságához, és tiltakozhat, valamint panasszal élhet adatkezelésünk ellen.</w:t>
      </w:r>
      <w:r w:rsidRPr="0002554B">
        <w:rPr>
          <w:rFonts w:ascii="Times New Roman" w:eastAsia="Times New Roman" w:hAnsi="Times New Roman" w:cs="Times New Roman"/>
          <w:sz w:val="24"/>
          <w:szCs w:val="24"/>
          <w:lang w:eastAsia="hu-HU"/>
        </w:rPr>
        <w:t xml:space="preserve"> </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Úgy, ahogyan nekünk vannak jogaink és kötelességeink személyes adatai kezelése esetén, úgy Önnek is vannak bizonyos jogai az Ön személyes adati kezelése során. Ezek közé tartozik: </w:t>
      </w:r>
    </w:p>
    <w:p w:rsidR="0002554B" w:rsidRPr="00AE4483" w:rsidRDefault="0002554B" w:rsidP="0002554B">
      <w:pPr>
        <w:spacing w:before="100" w:beforeAutospacing="1" w:after="100" w:afterAutospacing="1" w:line="240" w:lineRule="auto"/>
        <w:outlineLvl w:val="2"/>
        <w:rPr>
          <w:rFonts w:ascii="Times New Roman" w:eastAsia="Times New Roman" w:hAnsi="Times New Roman" w:cs="Times New Roman"/>
          <w:bCs/>
          <w:sz w:val="27"/>
          <w:szCs w:val="27"/>
          <w:u w:val="single"/>
          <w:lang w:eastAsia="hu-HU"/>
        </w:rPr>
      </w:pPr>
      <w:r w:rsidRPr="00AE4483">
        <w:rPr>
          <w:rFonts w:ascii="Times New Roman" w:eastAsia="Times New Roman" w:hAnsi="Times New Roman" w:cs="Times New Roman"/>
          <w:bCs/>
          <w:sz w:val="27"/>
          <w:szCs w:val="27"/>
          <w:u w:val="single"/>
          <w:lang w:eastAsia="hu-HU"/>
        </w:rPr>
        <w:t>Hozzáféréshez való jog</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Önnek joga van tudni, hogy milyen adatokat kezelünk Önről, milyen céllal, mennyi időn keresztül, a személyes adatait hol szerezzük be, kinek továbbítjuk, ki az, aki rajtunk kívül kezeli ezeket és milyen más jogai illetik meg a személyes adatai kezelésével kapcsolatban. Azonban, ha nem biztos abban, hogy melyek azok a személyes adatai, amelyeket kezelünk, kérheti, hogy nyilatkozzunk arról, hogy az Önnel kapcsolatos személyes adatokat egyáltalán kezeljük-e vagy sem, és amennyiben igen, akkor a személyes adataihoz jogosult hozzáférni. </w:t>
      </w:r>
    </w:p>
    <w:p w:rsidR="0002554B" w:rsidRPr="00AE4483" w:rsidRDefault="0002554B" w:rsidP="0002554B">
      <w:pPr>
        <w:spacing w:before="100" w:beforeAutospacing="1" w:after="100" w:afterAutospacing="1" w:line="240" w:lineRule="auto"/>
        <w:outlineLvl w:val="2"/>
        <w:rPr>
          <w:rFonts w:ascii="Times New Roman" w:eastAsia="Times New Roman" w:hAnsi="Times New Roman" w:cs="Times New Roman"/>
          <w:bCs/>
          <w:sz w:val="27"/>
          <w:szCs w:val="27"/>
          <w:u w:val="single"/>
          <w:lang w:eastAsia="hu-HU"/>
        </w:rPr>
      </w:pPr>
      <w:r w:rsidRPr="00AE4483">
        <w:rPr>
          <w:rFonts w:ascii="Times New Roman" w:eastAsia="Times New Roman" w:hAnsi="Times New Roman" w:cs="Times New Roman"/>
          <w:bCs/>
          <w:sz w:val="27"/>
          <w:szCs w:val="27"/>
          <w:u w:val="single"/>
          <w:lang w:eastAsia="hu-HU"/>
        </w:rPr>
        <w:t>Helyesbítéshez való jog</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Ha észleli, hogy az általunk kezelt személyes adatai nem pontosak vagy nem teljesek, joga van hozzá, hogy azokat haladéktalanul helyesbítsük, esetleg kiegészítsük. </w:t>
      </w:r>
    </w:p>
    <w:p w:rsidR="0002554B" w:rsidRPr="00AE4483" w:rsidRDefault="0002554B" w:rsidP="0002554B">
      <w:pPr>
        <w:spacing w:before="100" w:beforeAutospacing="1" w:after="100" w:afterAutospacing="1" w:line="240" w:lineRule="auto"/>
        <w:outlineLvl w:val="2"/>
        <w:rPr>
          <w:rFonts w:ascii="Times New Roman" w:eastAsia="Times New Roman" w:hAnsi="Times New Roman" w:cs="Times New Roman"/>
          <w:bCs/>
          <w:sz w:val="27"/>
          <w:szCs w:val="27"/>
          <w:u w:val="single"/>
          <w:lang w:eastAsia="hu-HU"/>
        </w:rPr>
      </w:pPr>
      <w:r w:rsidRPr="00AE4483">
        <w:rPr>
          <w:rFonts w:ascii="Times New Roman" w:eastAsia="Times New Roman" w:hAnsi="Times New Roman" w:cs="Times New Roman"/>
          <w:bCs/>
          <w:sz w:val="27"/>
          <w:szCs w:val="27"/>
          <w:u w:val="single"/>
          <w:lang w:eastAsia="hu-HU"/>
        </w:rPr>
        <w:t>Törléshez való jog</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lastRenderedPageBreak/>
        <w:t xml:space="preserve">Bizonyos esetben joga van ahhoz, hogy a személyes adatait töröljük. Az Ön személyes adatait haladéktalanul töröljük, amennyiben teljesül valamelyik a következő indokok közül: </w:t>
      </w:r>
    </w:p>
    <w:p w:rsidR="0002554B" w:rsidRPr="0002554B" w:rsidRDefault="0002554B" w:rsidP="0002554B">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arra a célra, amiért az Ön személyes adatait kezeltük már nincs szükségünk;</w:t>
      </w:r>
    </w:p>
    <w:p w:rsidR="0002554B" w:rsidRPr="0002554B" w:rsidRDefault="0002554B" w:rsidP="0002554B">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 személyes adatának kezeléséhez adott korábbi hozzájárulását visszavonja, mivel olyan adatokról van szó, amelyek kezeléséhez nélkülözhetetlen a hozzájárulása és egyidejűleg nem létezik más indok, amiért ezeket az adatokat kezelnünk kellene;</w:t>
      </w:r>
    </w:p>
    <w:p w:rsidR="0002554B" w:rsidRPr="0002554B" w:rsidRDefault="0002554B" w:rsidP="0002554B">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használja ki a tiltakozáshoz való jogát (lásd lejjebb a Jog az adatkezelés kifogásolására) azoknak a személyes adatainak kezelése ellen, amelyek kezelése a jogos érdekünk alapján történik, és mi úgy találjuk, hogy ilyen jogos érdek, amely az ilyen adatkezelést </w:t>
      </w:r>
      <w:proofErr w:type="gramStart"/>
      <w:r w:rsidRPr="0002554B">
        <w:rPr>
          <w:rFonts w:ascii="Times New Roman" w:eastAsia="Times New Roman" w:hAnsi="Times New Roman" w:cs="Times New Roman"/>
          <w:sz w:val="24"/>
          <w:szCs w:val="24"/>
          <w:lang w:eastAsia="hu-HU"/>
        </w:rPr>
        <w:t>indokolná</w:t>
      </w:r>
      <w:proofErr w:type="gramEnd"/>
      <w:r w:rsidRPr="0002554B">
        <w:rPr>
          <w:rFonts w:ascii="Times New Roman" w:eastAsia="Times New Roman" w:hAnsi="Times New Roman" w:cs="Times New Roman"/>
          <w:sz w:val="24"/>
          <w:szCs w:val="24"/>
          <w:lang w:eastAsia="hu-HU"/>
        </w:rPr>
        <w:t xml:space="preserve"> már nem létezik, vagy</w:t>
      </w:r>
    </w:p>
    <w:p w:rsidR="0002554B" w:rsidRPr="0002554B" w:rsidRDefault="0002554B" w:rsidP="0002554B">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úgy véli, hogy a mi általunk </w:t>
      </w:r>
      <w:proofErr w:type="gramStart"/>
      <w:r w:rsidRPr="0002554B">
        <w:rPr>
          <w:rFonts w:ascii="Times New Roman" w:eastAsia="Times New Roman" w:hAnsi="Times New Roman" w:cs="Times New Roman"/>
          <w:sz w:val="24"/>
          <w:szCs w:val="24"/>
          <w:lang w:eastAsia="hu-HU"/>
        </w:rPr>
        <w:t>eszközölt</w:t>
      </w:r>
      <w:proofErr w:type="gramEnd"/>
      <w:r w:rsidRPr="0002554B">
        <w:rPr>
          <w:rFonts w:ascii="Times New Roman" w:eastAsia="Times New Roman" w:hAnsi="Times New Roman" w:cs="Times New Roman"/>
          <w:sz w:val="24"/>
          <w:szCs w:val="24"/>
          <w:lang w:eastAsia="hu-HU"/>
        </w:rPr>
        <w:t xml:space="preserve"> személyes adatkezelés már nincs összhangban a kötelezően alkalmazandó általános előírásokkal.</w:t>
      </w:r>
    </w:p>
    <w:p w:rsidR="0002554B" w:rsidRPr="0002554B" w:rsidRDefault="00BF6DE8" w:rsidP="0002554B">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De </w:t>
      </w:r>
      <w:proofErr w:type="gramStart"/>
      <w:r>
        <w:rPr>
          <w:rFonts w:ascii="Times New Roman" w:eastAsia="Times New Roman" w:hAnsi="Times New Roman" w:cs="Times New Roman"/>
          <w:sz w:val="24"/>
          <w:szCs w:val="24"/>
          <w:lang w:eastAsia="hu-HU"/>
        </w:rPr>
        <w:t>kérem</w:t>
      </w:r>
      <w:proofErr w:type="gramEnd"/>
      <w:r>
        <w:rPr>
          <w:rFonts w:ascii="Times New Roman" w:eastAsia="Times New Roman" w:hAnsi="Times New Roman" w:cs="Times New Roman"/>
          <w:sz w:val="24"/>
          <w:szCs w:val="24"/>
          <w:lang w:eastAsia="hu-HU"/>
        </w:rPr>
        <w:t xml:space="preserve"> vegye figyelembe, hogy</w:t>
      </w:r>
      <w:r w:rsidR="0002554B" w:rsidRPr="0002554B">
        <w:rPr>
          <w:rFonts w:ascii="Times New Roman" w:eastAsia="Times New Roman" w:hAnsi="Times New Roman" w:cs="Times New Roman"/>
          <w:sz w:val="24"/>
          <w:szCs w:val="24"/>
          <w:lang w:eastAsia="hu-HU"/>
        </w:rPr>
        <w:t xml:space="preserve"> - még akkor sem, ha ilyen indok létezik – a törléshez való jog nem jelenti azt, hogy minden személyes adata azonnali törlésre kerül. Ezzel nem lehet élni akkor, ha személyes adatainak kezelése továbbra is nélkülözhetetlen ahhoz, hogy jogi kötelezettségünket, vagy a rendeltetést, a teljesítményt vagy a mi jogi követeléseinket teljesíthessük</w:t>
      </w:r>
      <w:r>
        <w:rPr>
          <w:rFonts w:ascii="Times New Roman" w:eastAsia="Times New Roman" w:hAnsi="Times New Roman" w:cs="Times New Roman"/>
          <w:sz w:val="24"/>
          <w:szCs w:val="24"/>
          <w:lang w:eastAsia="hu-HU"/>
        </w:rPr>
        <w:t>.</w:t>
      </w:r>
    </w:p>
    <w:p w:rsidR="0002554B" w:rsidRPr="00AE4483" w:rsidRDefault="0002554B" w:rsidP="0002554B">
      <w:pPr>
        <w:spacing w:before="100" w:beforeAutospacing="1" w:after="100" w:afterAutospacing="1" w:line="240" w:lineRule="auto"/>
        <w:outlineLvl w:val="2"/>
        <w:rPr>
          <w:rFonts w:ascii="Times New Roman" w:eastAsia="Times New Roman" w:hAnsi="Times New Roman" w:cs="Times New Roman"/>
          <w:bCs/>
          <w:sz w:val="27"/>
          <w:szCs w:val="27"/>
          <w:u w:val="single"/>
          <w:lang w:eastAsia="hu-HU"/>
        </w:rPr>
      </w:pPr>
      <w:r w:rsidRPr="00AE4483">
        <w:rPr>
          <w:rFonts w:ascii="Times New Roman" w:eastAsia="Times New Roman" w:hAnsi="Times New Roman" w:cs="Times New Roman"/>
          <w:bCs/>
          <w:sz w:val="27"/>
          <w:szCs w:val="27"/>
          <w:u w:val="single"/>
          <w:lang w:eastAsia="hu-HU"/>
        </w:rPr>
        <w:t>Adatkezelés korlátozásához való jog</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Bizonyos esetekben a törlési jogon kívül a kezelés korlátozásához való joggal lehet élni. Ez a jog egyes esetekben lehetővé teszi, hogy a személyes adatai meg legyenek jelölve, hogy ne képezzék a további adatkezelés folyamataink tárgyát - de ebben az esetben nem örökre (mint a törlési jog gyakorlása esetén), hanem korlátozott időre. Személyes adatainak kezelését abban az esetben kell korlátoznunk, ha: </w:t>
      </w:r>
    </w:p>
    <w:p w:rsidR="0002554B" w:rsidRPr="0002554B" w:rsidRDefault="0002554B" w:rsidP="0002554B">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ahhoz, hogy a személyes adatait kezeljük, nincs meg a megfelelő jogalap (pl. túllépjük azt a keretet, amelyet kezelnünk szükséges), de Ön az ilyen adatok törlése előtt csupán a korlátozás mellett dönt (pl. ha úgy véli, hogy az ilyen adatokat a jövőben a részünkre amúgy is szolgáltatná);</w:t>
      </w:r>
    </w:p>
    <w:p w:rsidR="0002554B" w:rsidRPr="0002554B" w:rsidRDefault="0002554B" w:rsidP="0002554B">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 személyes adataira a már fent említett adatkezelési célokra nincs szükségünk, de Önnek a rendeltetés, teljesítmény vagy mi jogi követeléseinek védelme miatt van szüksége rájuk, vagy</w:t>
      </w:r>
    </w:p>
    <w:p w:rsidR="0002554B" w:rsidRPr="0002554B" w:rsidRDefault="0002554B" w:rsidP="0002554B">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tiltakozik az adatkezelés ellen. A tiltakozáshoz való jog gyakorlása részletesebben a Jog az adatkezelés kifogásolására részben van leírva. Ez alatt az időszak alatt, amíg a tiltakozáshoz való jog jogosságát kivizsgáljuk, kötelesek vagyunk a személyes adatainak kezelését korlátozni.</w:t>
      </w:r>
    </w:p>
    <w:p w:rsidR="0002554B" w:rsidRPr="00AE4483" w:rsidRDefault="0002554B" w:rsidP="0002554B">
      <w:pPr>
        <w:spacing w:before="100" w:beforeAutospacing="1" w:after="100" w:afterAutospacing="1" w:line="240" w:lineRule="auto"/>
        <w:outlineLvl w:val="2"/>
        <w:rPr>
          <w:rFonts w:ascii="Times New Roman" w:eastAsia="Times New Roman" w:hAnsi="Times New Roman" w:cs="Times New Roman"/>
          <w:bCs/>
          <w:sz w:val="27"/>
          <w:szCs w:val="27"/>
          <w:u w:val="single"/>
          <w:lang w:eastAsia="hu-HU"/>
        </w:rPr>
      </w:pPr>
      <w:r w:rsidRPr="00AE4483">
        <w:rPr>
          <w:rFonts w:ascii="Times New Roman" w:eastAsia="Times New Roman" w:hAnsi="Times New Roman" w:cs="Times New Roman"/>
          <w:bCs/>
          <w:sz w:val="27"/>
          <w:szCs w:val="27"/>
          <w:u w:val="single"/>
          <w:lang w:eastAsia="hu-HU"/>
        </w:rPr>
        <w:t>Adathordozhatósághoz való jog</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 xml:space="preserve">Minden Ön által szolgáltatott személyes adat megszerzéséhez joga van és azokhoz is, amelyeket a hozzájárulása alapján kezelünk és a szerződés teljesítése alapján is. Az Ön személyes adatait tagolt, széles körben használt, géppel olvasható formátumban bocsátjuk rendelkezésére. Ahhoz, hogy a kérelme alapján az adatok továbbítása minél egyszerűbb legyen, csak olyan adatok lehetnek azok, amelyek kezelése elektronikus adatbázisainkban automatizált módon történik. </w:t>
      </w:r>
    </w:p>
    <w:p w:rsidR="0002554B" w:rsidRPr="00AE4483" w:rsidRDefault="0002554B" w:rsidP="0002554B">
      <w:pPr>
        <w:spacing w:before="100" w:beforeAutospacing="1" w:after="100" w:afterAutospacing="1" w:line="240" w:lineRule="auto"/>
        <w:outlineLvl w:val="2"/>
        <w:rPr>
          <w:rFonts w:ascii="Times New Roman" w:eastAsia="Times New Roman" w:hAnsi="Times New Roman" w:cs="Times New Roman"/>
          <w:bCs/>
          <w:sz w:val="27"/>
          <w:szCs w:val="27"/>
          <w:u w:val="single"/>
          <w:lang w:eastAsia="hu-HU"/>
        </w:rPr>
      </w:pPr>
      <w:r w:rsidRPr="00AE4483">
        <w:rPr>
          <w:rFonts w:ascii="Times New Roman" w:eastAsia="Times New Roman" w:hAnsi="Times New Roman" w:cs="Times New Roman"/>
          <w:bCs/>
          <w:sz w:val="27"/>
          <w:szCs w:val="27"/>
          <w:u w:val="single"/>
          <w:lang w:eastAsia="hu-HU"/>
        </w:rPr>
        <w:t>Jog az adatkezelés kifogásolására</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lastRenderedPageBreak/>
        <w:t xml:space="preserve">Tiltakozhat az adatkezelés ellen, amely a számunkra jogos érdekünk alapján történik. Amennyiben marketing tevékenységről van szó, a személyes adatai kezelését minden további nélkül abbahagyjuk; máskülönben ezt akkor tesszük meg, ha súlyos okunk van az ilyen adatkezelés folytatására. </w:t>
      </w:r>
    </w:p>
    <w:p w:rsidR="0002554B" w:rsidRPr="00AE4483" w:rsidRDefault="0002554B" w:rsidP="0002554B">
      <w:pPr>
        <w:spacing w:before="100" w:beforeAutospacing="1" w:after="100" w:afterAutospacing="1" w:line="240" w:lineRule="auto"/>
        <w:outlineLvl w:val="2"/>
        <w:rPr>
          <w:rFonts w:ascii="Times New Roman" w:eastAsia="Times New Roman" w:hAnsi="Times New Roman" w:cs="Times New Roman"/>
          <w:bCs/>
          <w:sz w:val="27"/>
          <w:szCs w:val="27"/>
          <w:u w:val="single"/>
          <w:lang w:eastAsia="hu-HU"/>
        </w:rPr>
      </w:pPr>
      <w:r w:rsidRPr="00AE4483">
        <w:rPr>
          <w:rFonts w:ascii="Times New Roman" w:eastAsia="Times New Roman" w:hAnsi="Times New Roman" w:cs="Times New Roman"/>
          <w:bCs/>
          <w:sz w:val="27"/>
          <w:szCs w:val="27"/>
          <w:u w:val="single"/>
          <w:lang w:eastAsia="hu-HU"/>
        </w:rPr>
        <w:t>Panasz benyújtásához való jog</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A jogainak a fent feltüntetett módon való érvényesítése nem érinti azt a jogát, hogy az illetékes felügyeleti szervhez panaszt nyújtson be. Ezt a jogát különösen akkor érvényesítheti, ha úgy vélekedik, hogy a személyes adatai kezelése jogtalan vagy az általánosan hatályban lévő előírásokba ütközik. Adatkezelésünk ellen panaszával a Nemzeti Adatvédelmi és Információszabadság Hatósághoz (NAIH) fordulhat (</w:t>
      </w:r>
      <w:proofErr w:type="spellStart"/>
      <w:r w:rsidRPr="0002554B">
        <w:rPr>
          <w:rFonts w:ascii="Times New Roman" w:eastAsia="Times New Roman" w:hAnsi="Times New Roman" w:cs="Times New Roman"/>
          <w:sz w:val="24"/>
          <w:szCs w:val="24"/>
          <w:lang w:eastAsia="hu-HU"/>
        </w:rPr>
        <w:t>ele</w:t>
      </w:r>
      <w:proofErr w:type="spellEnd"/>
      <w:r w:rsidRPr="0002554B">
        <w:rPr>
          <w:rFonts w:ascii="Times New Roman" w:eastAsia="Times New Roman" w:hAnsi="Times New Roman" w:cs="Times New Roman"/>
          <w:sz w:val="24"/>
          <w:szCs w:val="24"/>
          <w:lang w:eastAsia="hu-HU"/>
        </w:rPr>
        <w:t>́</w:t>
      </w:r>
      <w:proofErr w:type="spellStart"/>
      <w:r w:rsidRPr="0002554B">
        <w:rPr>
          <w:rFonts w:ascii="Times New Roman" w:eastAsia="Times New Roman" w:hAnsi="Times New Roman" w:cs="Times New Roman"/>
          <w:sz w:val="24"/>
          <w:szCs w:val="24"/>
          <w:lang w:eastAsia="hu-HU"/>
        </w:rPr>
        <w:t>rheto</w:t>
      </w:r>
      <w:proofErr w:type="spellEnd"/>
      <w:r w:rsidRPr="0002554B">
        <w:rPr>
          <w:rFonts w:ascii="Times New Roman" w:eastAsia="Times New Roman" w:hAnsi="Times New Roman" w:cs="Times New Roman"/>
          <w:sz w:val="24"/>
          <w:szCs w:val="24"/>
          <w:lang w:eastAsia="hu-HU"/>
        </w:rPr>
        <w:t>̋sé</w:t>
      </w:r>
      <w:proofErr w:type="spellStart"/>
      <w:r w:rsidRPr="0002554B">
        <w:rPr>
          <w:rFonts w:ascii="Times New Roman" w:eastAsia="Times New Roman" w:hAnsi="Times New Roman" w:cs="Times New Roman"/>
          <w:sz w:val="24"/>
          <w:szCs w:val="24"/>
          <w:lang w:eastAsia="hu-HU"/>
        </w:rPr>
        <w:t>gek</w:t>
      </w:r>
      <w:proofErr w:type="spellEnd"/>
      <w:r w:rsidRPr="0002554B">
        <w:rPr>
          <w:rFonts w:ascii="Times New Roman" w:eastAsia="Times New Roman" w:hAnsi="Times New Roman" w:cs="Times New Roman"/>
          <w:sz w:val="24"/>
          <w:szCs w:val="24"/>
          <w:lang w:eastAsia="hu-HU"/>
        </w:rPr>
        <w:t xml:space="preserve">: </w:t>
      </w:r>
      <w:proofErr w:type="spellStart"/>
      <w:r w:rsidRPr="0002554B">
        <w:rPr>
          <w:rFonts w:ascii="Times New Roman" w:eastAsia="Times New Roman" w:hAnsi="Times New Roman" w:cs="Times New Roman"/>
          <w:sz w:val="24"/>
          <w:szCs w:val="24"/>
          <w:lang w:eastAsia="hu-HU"/>
        </w:rPr>
        <w:t>postaci</w:t>
      </w:r>
      <w:proofErr w:type="spellEnd"/>
      <w:r w:rsidRPr="0002554B">
        <w:rPr>
          <w:rFonts w:ascii="Times New Roman" w:eastAsia="Times New Roman" w:hAnsi="Times New Roman" w:cs="Times New Roman"/>
          <w:sz w:val="24"/>
          <w:szCs w:val="24"/>
          <w:lang w:eastAsia="hu-HU"/>
        </w:rPr>
        <w:t>́m: 1530 Budapest, Pf. 5</w:t>
      </w:r>
      <w:proofErr w:type="gramStart"/>
      <w:r w:rsidRPr="0002554B">
        <w:rPr>
          <w:rFonts w:ascii="Times New Roman" w:eastAsia="Times New Roman" w:hAnsi="Times New Roman" w:cs="Times New Roman"/>
          <w:sz w:val="24"/>
          <w:szCs w:val="24"/>
          <w:lang w:eastAsia="hu-HU"/>
        </w:rPr>
        <w:t>.,</w:t>
      </w:r>
      <w:proofErr w:type="gramEnd"/>
      <w:r w:rsidRPr="0002554B">
        <w:rPr>
          <w:rFonts w:ascii="Times New Roman" w:eastAsia="Times New Roman" w:hAnsi="Times New Roman" w:cs="Times New Roman"/>
          <w:sz w:val="24"/>
          <w:szCs w:val="24"/>
          <w:lang w:eastAsia="hu-HU"/>
        </w:rPr>
        <w:t xml:space="preserve"> </w:t>
      </w:r>
      <w:proofErr w:type="spellStart"/>
      <w:r w:rsidRPr="0002554B">
        <w:rPr>
          <w:rFonts w:ascii="Times New Roman" w:eastAsia="Times New Roman" w:hAnsi="Times New Roman" w:cs="Times New Roman"/>
          <w:sz w:val="24"/>
          <w:szCs w:val="24"/>
          <w:lang w:eastAsia="hu-HU"/>
        </w:rPr>
        <w:t>sze</w:t>
      </w:r>
      <w:proofErr w:type="spellEnd"/>
      <w:r w:rsidRPr="0002554B">
        <w:rPr>
          <w:rFonts w:ascii="Times New Roman" w:eastAsia="Times New Roman" w:hAnsi="Times New Roman" w:cs="Times New Roman"/>
          <w:sz w:val="24"/>
          <w:szCs w:val="24"/>
          <w:lang w:eastAsia="hu-HU"/>
        </w:rPr>
        <w:t>́</w:t>
      </w:r>
      <w:proofErr w:type="spellStart"/>
      <w:r w:rsidRPr="0002554B">
        <w:rPr>
          <w:rFonts w:ascii="Times New Roman" w:eastAsia="Times New Roman" w:hAnsi="Times New Roman" w:cs="Times New Roman"/>
          <w:sz w:val="24"/>
          <w:szCs w:val="24"/>
          <w:lang w:eastAsia="hu-HU"/>
        </w:rPr>
        <w:t>khely</w:t>
      </w:r>
      <w:proofErr w:type="spellEnd"/>
      <w:r w:rsidRPr="0002554B">
        <w:rPr>
          <w:rFonts w:ascii="Times New Roman" w:eastAsia="Times New Roman" w:hAnsi="Times New Roman" w:cs="Times New Roman"/>
          <w:sz w:val="24"/>
          <w:szCs w:val="24"/>
          <w:lang w:eastAsia="hu-HU"/>
        </w:rPr>
        <w:t>: 1125 Budapest, Szilá</w:t>
      </w:r>
      <w:proofErr w:type="spellStart"/>
      <w:r w:rsidRPr="0002554B">
        <w:rPr>
          <w:rFonts w:ascii="Times New Roman" w:eastAsia="Times New Roman" w:hAnsi="Times New Roman" w:cs="Times New Roman"/>
          <w:sz w:val="24"/>
          <w:szCs w:val="24"/>
          <w:lang w:eastAsia="hu-HU"/>
        </w:rPr>
        <w:t>gyi</w:t>
      </w:r>
      <w:proofErr w:type="spellEnd"/>
      <w:r w:rsidRPr="0002554B">
        <w:rPr>
          <w:rFonts w:ascii="Times New Roman" w:eastAsia="Times New Roman" w:hAnsi="Times New Roman" w:cs="Times New Roman"/>
          <w:sz w:val="24"/>
          <w:szCs w:val="24"/>
          <w:lang w:eastAsia="hu-HU"/>
        </w:rPr>
        <w:t xml:space="preserve"> </w:t>
      </w:r>
      <w:proofErr w:type="spellStart"/>
      <w:r w:rsidRPr="0002554B">
        <w:rPr>
          <w:rFonts w:ascii="Times New Roman" w:eastAsia="Times New Roman" w:hAnsi="Times New Roman" w:cs="Times New Roman"/>
          <w:sz w:val="24"/>
          <w:szCs w:val="24"/>
          <w:lang w:eastAsia="hu-HU"/>
        </w:rPr>
        <w:t>Erzse</w:t>
      </w:r>
      <w:proofErr w:type="spellEnd"/>
      <w:r w:rsidRPr="0002554B">
        <w:rPr>
          <w:rFonts w:ascii="Times New Roman" w:eastAsia="Times New Roman" w:hAnsi="Times New Roman" w:cs="Times New Roman"/>
          <w:sz w:val="24"/>
          <w:szCs w:val="24"/>
          <w:lang w:eastAsia="hu-HU"/>
        </w:rPr>
        <w:t>́</w:t>
      </w:r>
      <w:proofErr w:type="spellStart"/>
      <w:r w:rsidRPr="0002554B">
        <w:rPr>
          <w:rFonts w:ascii="Times New Roman" w:eastAsia="Times New Roman" w:hAnsi="Times New Roman" w:cs="Times New Roman"/>
          <w:sz w:val="24"/>
          <w:szCs w:val="24"/>
          <w:lang w:eastAsia="hu-HU"/>
        </w:rPr>
        <w:t>bet</w:t>
      </w:r>
      <w:proofErr w:type="spellEnd"/>
      <w:r w:rsidRPr="0002554B">
        <w:rPr>
          <w:rFonts w:ascii="Times New Roman" w:eastAsia="Times New Roman" w:hAnsi="Times New Roman" w:cs="Times New Roman"/>
          <w:sz w:val="24"/>
          <w:szCs w:val="24"/>
          <w:lang w:eastAsia="hu-HU"/>
        </w:rPr>
        <w:t xml:space="preserve"> fasor 22/C, telefon: 0036-1-391-1400, e-mail </w:t>
      </w:r>
      <w:proofErr w:type="spellStart"/>
      <w:r w:rsidRPr="0002554B">
        <w:rPr>
          <w:rFonts w:ascii="Times New Roman" w:eastAsia="Times New Roman" w:hAnsi="Times New Roman" w:cs="Times New Roman"/>
          <w:sz w:val="24"/>
          <w:szCs w:val="24"/>
          <w:lang w:eastAsia="hu-HU"/>
        </w:rPr>
        <w:t>ci</w:t>
      </w:r>
      <w:proofErr w:type="spellEnd"/>
      <w:r w:rsidRPr="0002554B">
        <w:rPr>
          <w:rFonts w:ascii="Times New Roman" w:eastAsia="Times New Roman" w:hAnsi="Times New Roman" w:cs="Times New Roman"/>
          <w:sz w:val="24"/>
          <w:szCs w:val="24"/>
          <w:lang w:eastAsia="hu-HU"/>
        </w:rPr>
        <w:t xml:space="preserve">́m: ugyfelszolgalat@naih.hu , www.naih.hu ) </w:t>
      </w:r>
    </w:p>
    <w:p w:rsidR="0002554B" w:rsidRPr="0002554B" w:rsidRDefault="0002554B" w:rsidP="0002554B">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2554B">
        <w:rPr>
          <w:rFonts w:ascii="Times New Roman" w:eastAsia="Times New Roman" w:hAnsi="Times New Roman" w:cs="Times New Roman"/>
          <w:b/>
          <w:bCs/>
          <w:sz w:val="36"/>
          <w:szCs w:val="36"/>
          <w:lang w:eastAsia="hu-HU"/>
        </w:rPr>
        <w:t>Hogyan lehet az egyes jogokat érvényesíteni?</w:t>
      </w:r>
    </w:p>
    <w:p w:rsidR="0002554B" w:rsidRPr="0002554B" w:rsidRDefault="00704BB5" w:rsidP="0002554B">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iCs/>
          <w:sz w:val="24"/>
          <w:szCs w:val="24"/>
          <w:lang w:eastAsia="hu-HU"/>
        </w:rPr>
        <w:t>Kérjük</w:t>
      </w:r>
      <w:proofErr w:type="gramEnd"/>
      <w:r>
        <w:rPr>
          <w:rFonts w:ascii="Times New Roman" w:eastAsia="Times New Roman" w:hAnsi="Times New Roman" w:cs="Times New Roman"/>
          <w:iCs/>
          <w:sz w:val="24"/>
          <w:szCs w:val="24"/>
          <w:lang w:eastAsia="hu-HU"/>
        </w:rPr>
        <w:t xml:space="preserve"> vegye fel a kapcsolatot adatvédelmi tisztviselőnkkel levél, e-mail vagy telefon útján.</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Kérésé</w:t>
      </w:r>
      <w:r w:rsidR="00BF6DE8">
        <w:rPr>
          <w:rFonts w:ascii="Times New Roman" w:eastAsia="Times New Roman" w:hAnsi="Times New Roman" w:cs="Times New Roman"/>
          <w:sz w:val="24"/>
          <w:szCs w:val="24"/>
          <w:lang w:eastAsia="hu-HU"/>
        </w:rPr>
        <w:t>re</w:t>
      </w:r>
      <w:r w:rsidRPr="0002554B">
        <w:rPr>
          <w:rFonts w:ascii="Times New Roman" w:eastAsia="Times New Roman" w:hAnsi="Times New Roman" w:cs="Times New Roman"/>
          <w:sz w:val="24"/>
          <w:szCs w:val="24"/>
          <w:lang w:eastAsia="hu-HU"/>
        </w:rPr>
        <w:t xml:space="preserve"> haladéktalanul, de legfeljebb egy hónapon belül elintézzük. Kivételes esetekben, különösen megkeresésének bonyolultsága esetén, jogunkban áll ezt az időt még további két hónappal meghosszabbítani. Az ilyen esetleges meghosszabbításról és az indokainkról természetesen tájékoztatni fogjuk. </w:t>
      </w:r>
    </w:p>
    <w:p w:rsidR="0002554B" w:rsidRPr="00AE4483" w:rsidRDefault="0002554B" w:rsidP="0002554B">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hu-HU"/>
        </w:rPr>
      </w:pPr>
      <w:r w:rsidRPr="00AE4483">
        <w:rPr>
          <w:rFonts w:ascii="Times New Roman" w:eastAsia="Times New Roman" w:hAnsi="Times New Roman" w:cs="Times New Roman"/>
          <w:b/>
          <w:bCs/>
          <w:color w:val="FF0000"/>
          <w:sz w:val="36"/>
          <w:szCs w:val="36"/>
          <w:lang w:eastAsia="hu-HU"/>
        </w:rPr>
        <w:t>Adatvédelmi tisztviselő</w:t>
      </w:r>
    </w:p>
    <w:p w:rsidR="0002554B" w:rsidRPr="0002554B" w:rsidRDefault="0002554B" w:rsidP="0002554B">
      <w:pPr>
        <w:spacing w:before="100" w:beforeAutospacing="1" w:after="100" w:afterAutospacing="1" w:line="240" w:lineRule="auto"/>
        <w:rPr>
          <w:rFonts w:ascii="Times New Roman" w:eastAsia="Times New Roman" w:hAnsi="Times New Roman" w:cs="Times New Roman"/>
          <w:sz w:val="24"/>
          <w:szCs w:val="24"/>
          <w:lang w:eastAsia="hu-HU"/>
        </w:rPr>
      </w:pPr>
      <w:r w:rsidRPr="0002554B">
        <w:rPr>
          <w:rFonts w:ascii="Times New Roman" w:eastAsia="Times New Roman" w:hAnsi="Times New Roman" w:cs="Times New Roman"/>
          <w:sz w:val="24"/>
          <w:szCs w:val="24"/>
          <w:lang w:eastAsia="hu-HU"/>
        </w:rPr>
        <w:t>Minden olyan ügyben, amely a személyes adatok kezelésével kapcsolatos, kérjük, forduljon az adatvédelmi tisztviselőhöz</w:t>
      </w:r>
      <w:r w:rsidR="00AE4483">
        <w:rPr>
          <w:rFonts w:ascii="Times New Roman" w:eastAsia="Times New Roman" w:hAnsi="Times New Roman" w:cs="Times New Roman"/>
          <w:sz w:val="24"/>
          <w:szCs w:val="24"/>
          <w:lang w:eastAsia="hu-HU"/>
        </w:rPr>
        <w:t>:</w:t>
      </w:r>
      <w:r w:rsidRPr="0002554B">
        <w:rPr>
          <w:rFonts w:ascii="Times New Roman" w:eastAsia="Times New Roman" w:hAnsi="Times New Roman" w:cs="Times New Roman"/>
          <w:sz w:val="24"/>
          <w:szCs w:val="24"/>
          <w:lang w:eastAsia="hu-HU"/>
        </w:rPr>
        <w:t xml:space="preserve"> </w:t>
      </w:r>
      <w:r w:rsidR="00BF6DE8">
        <w:rPr>
          <w:rFonts w:ascii="Times New Roman" w:eastAsia="Times New Roman" w:hAnsi="Times New Roman" w:cs="Times New Roman"/>
          <w:sz w:val="24"/>
          <w:szCs w:val="24"/>
          <w:lang w:eastAsia="hu-HU"/>
        </w:rPr>
        <w:t xml:space="preserve">Tóthné György Éva, e-mail: </w:t>
      </w:r>
      <w:hyperlink r:id="rId5" w:history="1">
        <w:r w:rsidR="00BF6DE8" w:rsidRPr="002A291E">
          <w:rPr>
            <w:rStyle w:val="Hiperhivatkozs"/>
            <w:rFonts w:ascii="Times New Roman" w:eastAsia="Times New Roman" w:hAnsi="Times New Roman" w:cs="Times New Roman"/>
            <w:sz w:val="24"/>
            <w:szCs w:val="24"/>
            <w:lang w:eastAsia="hu-HU"/>
          </w:rPr>
          <w:t>tothne@perfact.hu</w:t>
        </w:r>
      </w:hyperlink>
      <w:r w:rsidR="00BF6DE8">
        <w:rPr>
          <w:rFonts w:ascii="Times New Roman" w:eastAsia="Times New Roman" w:hAnsi="Times New Roman" w:cs="Times New Roman"/>
          <w:sz w:val="24"/>
          <w:szCs w:val="24"/>
          <w:lang w:eastAsia="hu-HU"/>
        </w:rPr>
        <w:t>, Tel: +36-1-2600990</w:t>
      </w:r>
      <w:r w:rsidRPr="0002554B">
        <w:rPr>
          <w:rFonts w:ascii="Times New Roman" w:eastAsia="Times New Roman" w:hAnsi="Times New Roman" w:cs="Times New Roman"/>
          <w:sz w:val="24"/>
          <w:szCs w:val="24"/>
          <w:lang w:eastAsia="hu-HU"/>
        </w:rPr>
        <w:t xml:space="preserve">. </w:t>
      </w:r>
    </w:p>
    <w:p w:rsidR="002025F7" w:rsidRDefault="002025F7"/>
    <w:sectPr w:rsidR="002025F7" w:rsidSect="00202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149"/>
    <w:multiLevelType w:val="multilevel"/>
    <w:tmpl w:val="D880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8198D"/>
    <w:multiLevelType w:val="multilevel"/>
    <w:tmpl w:val="C5F2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00385"/>
    <w:multiLevelType w:val="multilevel"/>
    <w:tmpl w:val="5760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15B17"/>
    <w:multiLevelType w:val="multilevel"/>
    <w:tmpl w:val="B88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22DD7"/>
    <w:multiLevelType w:val="multilevel"/>
    <w:tmpl w:val="BDF8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A47A9"/>
    <w:multiLevelType w:val="multilevel"/>
    <w:tmpl w:val="DB52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F5EA0"/>
    <w:multiLevelType w:val="multilevel"/>
    <w:tmpl w:val="B9EC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23EDE"/>
    <w:multiLevelType w:val="multilevel"/>
    <w:tmpl w:val="37B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10FEE"/>
    <w:multiLevelType w:val="multilevel"/>
    <w:tmpl w:val="944A4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874168"/>
    <w:multiLevelType w:val="multilevel"/>
    <w:tmpl w:val="7D8C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4D5582"/>
    <w:multiLevelType w:val="multilevel"/>
    <w:tmpl w:val="24B0B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4A4979"/>
    <w:multiLevelType w:val="multilevel"/>
    <w:tmpl w:val="D24C2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767841"/>
    <w:multiLevelType w:val="multilevel"/>
    <w:tmpl w:val="3BEE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DA0749"/>
    <w:multiLevelType w:val="multilevel"/>
    <w:tmpl w:val="33E07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206886"/>
    <w:multiLevelType w:val="multilevel"/>
    <w:tmpl w:val="532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7E40EB"/>
    <w:multiLevelType w:val="multilevel"/>
    <w:tmpl w:val="58AA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5"/>
  </w:num>
  <w:num w:numId="4">
    <w:abstractNumId w:val="10"/>
  </w:num>
  <w:num w:numId="5">
    <w:abstractNumId w:val="7"/>
  </w:num>
  <w:num w:numId="6">
    <w:abstractNumId w:val="4"/>
  </w:num>
  <w:num w:numId="7">
    <w:abstractNumId w:val="3"/>
  </w:num>
  <w:num w:numId="8">
    <w:abstractNumId w:val="12"/>
  </w:num>
  <w:num w:numId="9">
    <w:abstractNumId w:val="1"/>
  </w:num>
  <w:num w:numId="10">
    <w:abstractNumId w:val="6"/>
  </w:num>
  <w:num w:numId="11">
    <w:abstractNumId w:val="2"/>
  </w:num>
  <w:num w:numId="12">
    <w:abstractNumId w:val="14"/>
  </w:num>
  <w:num w:numId="13">
    <w:abstractNumId w:val="13"/>
  </w:num>
  <w:num w:numId="14">
    <w:abstractNumId w:val="11"/>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554B"/>
    <w:rsid w:val="00024C22"/>
    <w:rsid w:val="0002554B"/>
    <w:rsid w:val="000765F5"/>
    <w:rsid w:val="00093F56"/>
    <w:rsid w:val="00145FDE"/>
    <w:rsid w:val="0016767C"/>
    <w:rsid w:val="002025F7"/>
    <w:rsid w:val="004274E4"/>
    <w:rsid w:val="005F6CC3"/>
    <w:rsid w:val="00704BB5"/>
    <w:rsid w:val="0098344E"/>
    <w:rsid w:val="00AB0B05"/>
    <w:rsid w:val="00AE4483"/>
    <w:rsid w:val="00B75193"/>
    <w:rsid w:val="00BF6DE8"/>
    <w:rsid w:val="00C96EA2"/>
    <w:rsid w:val="00D34426"/>
    <w:rsid w:val="00DB1428"/>
    <w:rsid w:val="00E242A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4C22"/>
  </w:style>
  <w:style w:type="paragraph" w:styleId="Cmsor1">
    <w:name w:val="heading 1"/>
    <w:basedOn w:val="Norml"/>
    <w:link w:val="Cmsor1Char"/>
    <w:uiPriority w:val="9"/>
    <w:qFormat/>
    <w:rsid w:val="000255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2554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02554B"/>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024C22"/>
    <w:pPr>
      <w:spacing w:after="0" w:line="240" w:lineRule="auto"/>
    </w:pPr>
  </w:style>
  <w:style w:type="paragraph" w:styleId="Listaszerbekezds">
    <w:name w:val="List Paragraph"/>
    <w:basedOn w:val="Norml"/>
    <w:uiPriority w:val="34"/>
    <w:qFormat/>
    <w:rsid w:val="00024C22"/>
    <w:pPr>
      <w:ind w:left="720"/>
      <w:contextualSpacing/>
    </w:pPr>
  </w:style>
  <w:style w:type="character" w:customStyle="1" w:styleId="Cmsor1Char">
    <w:name w:val="Címsor 1 Char"/>
    <w:basedOn w:val="Bekezdsalapbettpusa"/>
    <w:link w:val="Cmsor1"/>
    <w:uiPriority w:val="9"/>
    <w:rsid w:val="0002554B"/>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2554B"/>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02554B"/>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02554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2554B"/>
    <w:rPr>
      <w:b/>
      <w:bCs/>
    </w:rPr>
  </w:style>
  <w:style w:type="character" w:styleId="Hiperhivatkozs">
    <w:name w:val="Hyperlink"/>
    <w:basedOn w:val="Bekezdsalapbettpusa"/>
    <w:uiPriority w:val="99"/>
    <w:unhideWhenUsed/>
    <w:rsid w:val="0002554B"/>
    <w:rPr>
      <w:color w:val="0000FF"/>
      <w:u w:val="single"/>
    </w:rPr>
  </w:style>
</w:styles>
</file>

<file path=word/webSettings.xml><?xml version="1.0" encoding="utf-8"?>
<w:webSettings xmlns:r="http://schemas.openxmlformats.org/officeDocument/2006/relationships" xmlns:w="http://schemas.openxmlformats.org/wordprocessingml/2006/main">
  <w:divs>
    <w:div w:id="574706195">
      <w:bodyDiv w:val="1"/>
      <w:marLeft w:val="0"/>
      <w:marRight w:val="0"/>
      <w:marTop w:val="0"/>
      <w:marBottom w:val="0"/>
      <w:divBdr>
        <w:top w:val="none" w:sz="0" w:space="0" w:color="auto"/>
        <w:left w:val="none" w:sz="0" w:space="0" w:color="auto"/>
        <w:bottom w:val="none" w:sz="0" w:space="0" w:color="auto"/>
        <w:right w:val="none" w:sz="0" w:space="0" w:color="auto"/>
      </w:divBdr>
      <w:divsChild>
        <w:div w:id="1944874424">
          <w:marLeft w:val="0"/>
          <w:marRight w:val="0"/>
          <w:marTop w:val="0"/>
          <w:marBottom w:val="0"/>
          <w:divBdr>
            <w:top w:val="none" w:sz="0" w:space="0" w:color="auto"/>
            <w:left w:val="none" w:sz="0" w:space="0" w:color="auto"/>
            <w:bottom w:val="none" w:sz="0" w:space="0" w:color="auto"/>
            <w:right w:val="none" w:sz="0" w:space="0" w:color="auto"/>
          </w:divBdr>
        </w:div>
        <w:div w:id="659314360">
          <w:marLeft w:val="0"/>
          <w:marRight w:val="0"/>
          <w:marTop w:val="0"/>
          <w:marBottom w:val="0"/>
          <w:divBdr>
            <w:top w:val="none" w:sz="0" w:space="0" w:color="auto"/>
            <w:left w:val="none" w:sz="0" w:space="0" w:color="auto"/>
            <w:bottom w:val="none" w:sz="0" w:space="0" w:color="auto"/>
            <w:right w:val="none" w:sz="0" w:space="0" w:color="auto"/>
          </w:divBdr>
        </w:div>
        <w:div w:id="1086220442">
          <w:marLeft w:val="0"/>
          <w:marRight w:val="0"/>
          <w:marTop w:val="0"/>
          <w:marBottom w:val="0"/>
          <w:divBdr>
            <w:top w:val="none" w:sz="0" w:space="0" w:color="auto"/>
            <w:left w:val="none" w:sz="0" w:space="0" w:color="auto"/>
            <w:bottom w:val="none" w:sz="0" w:space="0" w:color="auto"/>
            <w:right w:val="none" w:sz="0" w:space="0" w:color="auto"/>
          </w:divBdr>
        </w:div>
        <w:div w:id="366757611">
          <w:marLeft w:val="0"/>
          <w:marRight w:val="0"/>
          <w:marTop w:val="0"/>
          <w:marBottom w:val="0"/>
          <w:divBdr>
            <w:top w:val="none" w:sz="0" w:space="0" w:color="auto"/>
            <w:left w:val="none" w:sz="0" w:space="0" w:color="auto"/>
            <w:bottom w:val="none" w:sz="0" w:space="0" w:color="auto"/>
            <w:right w:val="none" w:sz="0" w:space="0" w:color="auto"/>
          </w:divBdr>
        </w:div>
        <w:div w:id="1191146505">
          <w:marLeft w:val="0"/>
          <w:marRight w:val="0"/>
          <w:marTop w:val="0"/>
          <w:marBottom w:val="0"/>
          <w:divBdr>
            <w:top w:val="none" w:sz="0" w:space="0" w:color="auto"/>
            <w:left w:val="none" w:sz="0" w:space="0" w:color="auto"/>
            <w:bottom w:val="none" w:sz="0" w:space="0" w:color="auto"/>
            <w:right w:val="none" w:sz="0" w:space="0" w:color="auto"/>
          </w:divBdr>
        </w:div>
        <w:div w:id="1451898922">
          <w:marLeft w:val="0"/>
          <w:marRight w:val="0"/>
          <w:marTop w:val="0"/>
          <w:marBottom w:val="0"/>
          <w:divBdr>
            <w:top w:val="none" w:sz="0" w:space="0" w:color="auto"/>
            <w:left w:val="none" w:sz="0" w:space="0" w:color="auto"/>
            <w:bottom w:val="none" w:sz="0" w:space="0" w:color="auto"/>
            <w:right w:val="none" w:sz="0" w:space="0" w:color="auto"/>
          </w:divBdr>
        </w:div>
        <w:div w:id="1128935326">
          <w:marLeft w:val="0"/>
          <w:marRight w:val="0"/>
          <w:marTop w:val="0"/>
          <w:marBottom w:val="0"/>
          <w:divBdr>
            <w:top w:val="none" w:sz="0" w:space="0" w:color="auto"/>
            <w:left w:val="none" w:sz="0" w:space="0" w:color="auto"/>
            <w:bottom w:val="none" w:sz="0" w:space="0" w:color="auto"/>
            <w:right w:val="none" w:sz="0" w:space="0" w:color="auto"/>
          </w:divBdr>
        </w:div>
        <w:div w:id="1681199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thne@perfact.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3001</Words>
  <Characters>20708</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cp:lastModifiedBy>
  <cp:revision>2</cp:revision>
  <dcterms:created xsi:type="dcterms:W3CDTF">2018-09-11T12:17:00Z</dcterms:created>
  <dcterms:modified xsi:type="dcterms:W3CDTF">2018-09-11T12:17:00Z</dcterms:modified>
</cp:coreProperties>
</file>